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42CCA" w14:textId="77777777" w:rsidR="00190170" w:rsidRDefault="00190170" w:rsidP="00190170">
      <w:pPr>
        <w:jc w:val="center"/>
        <w:rPr>
          <w:rFonts w:ascii="Times New Roman" w:hAnsi="Times New Roman" w:cs="Times New Roman"/>
          <w:b/>
          <w:bCs/>
          <w:sz w:val="24"/>
          <w:szCs w:val="24"/>
        </w:rPr>
      </w:pPr>
    </w:p>
    <w:p w14:paraId="7B371380" w14:textId="77777777" w:rsidR="00190170" w:rsidRDefault="00190170" w:rsidP="00190170">
      <w:pPr>
        <w:rPr>
          <w:rFonts w:ascii="Times New Roman" w:hAnsi="Times New Roman" w:cs="Times New Roman"/>
          <w:b/>
          <w:bCs/>
          <w:sz w:val="24"/>
          <w:szCs w:val="24"/>
        </w:rPr>
      </w:pPr>
    </w:p>
    <w:p w14:paraId="0AF418B4" w14:textId="77777777" w:rsidR="00190170" w:rsidRDefault="00190170" w:rsidP="00190170">
      <w:pPr>
        <w:rPr>
          <w:rFonts w:ascii="Times New Roman" w:hAnsi="Times New Roman" w:cs="Times New Roman"/>
          <w:b/>
          <w:bCs/>
          <w:sz w:val="24"/>
          <w:szCs w:val="24"/>
        </w:rPr>
      </w:pPr>
    </w:p>
    <w:p w14:paraId="516466F7" w14:textId="77777777" w:rsidR="00190170" w:rsidRDefault="00190170" w:rsidP="00190170">
      <w:pPr>
        <w:rPr>
          <w:rFonts w:ascii="Times New Roman" w:hAnsi="Times New Roman" w:cs="Times New Roman"/>
          <w:b/>
          <w:bCs/>
          <w:sz w:val="24"/>
          <w:szCs w:val="24"/>
        </w:rPr>
      </w:pPr>
    </w:p>
    <w:p w14:paraId="13CEE6B4" w14:textId="77777777" w:rsidR="00190170" w:rsidRDefault="00190170" w:rsidP="00190170">
      <w:pPr>
        <w:rPr>
          <w:rFonts w:ascii="Times New Roman" w:hAnsi="Times New Roman" w:cs="Times New Roman"/>
          <w:b/>
          <w:bCs/>
          <w:sz w:val="24"/>
          <w:szCs w:val="24"/>
        </w:rPr>
      </w:pPr>
    </w:p>
    <w:p w14:paraId="03753A1F" w14:textId="77777777" w:rsidR="00190170" w:rsidRDefault="00190170" w:rsidP="00190170">
      <w:pPr>
        <w:rPr>
          <w:rFonts w:ascii="Times New Roman" w:hAnsi="Times New Roman" w:cs="Times New Roman"/>
          <w:b/>
          <w:bCs/>
          <w:sz w:val="24"/>
          <w:szCs w:val="24"/>
        </w:rPr>
      </w:pPr>
    </w:p>
    <w:p w14:paraId="4343699D" w14:textId="77777777" w:rsidR="00190170" w:rsidRDefault="00190170" w:rsidP="00190170">
      <w:pPr>
        <w:rPr>
          <w:rFonts w:ascii="Times New Roman" w:hAnsi="Times New Roman" w:cs="Times New Roman"/>
          <w:b/>
          <w:bCs/>
          <w:sz w:val="24"/>
          <w:szCs w:val="24"/>
        </w:rPr>
      </w:pPr>
    </w:p>
    <w:p w14:paraId="0C378846" w14:textId="77777777" w:rsidR="00190170" w:rsidRPr="0012652C" w:rsidRDefault="00190170" w:rsidP="00190170">
      <w:pPr>
        <w:rPr>
          <w:rFonts w:ascii="Times New Roman" w:hAnsi="Times New Roman" w:cs="Times New Roman"/>
          <w:b/>
          <w:bCs/>
          <w:sz w:val="24"/>
          <w:szCs w:val="24"/>
        </w:rPr>
      </w:pPr>
    </w:p>
    <w:p w14:paraId="4973AFE8" w14:textId="77777777" w:rsidR="00190170" w:rsidRPr="0012652C" w:rsidRDefault="00190170" w:rsidP="00190170">
      <w:pPr>
        <w:jc w:val="center"/>
        <w:rPr>
          <w:rFonts w:ascii="Times New Roman" w:hAnsi="Times New Roman" w:cs="Times New Roman"/>
          <w:b/>
          <w:bCs/>
          <w:sz w:val="24"/>
          <w:szCs w:val="24"/>
        </w:rPr>
      </w:pPr>
    </w:p>
    <w:p w14:paraId="7630463F" w14:textId="77777777" w:rsidR="00190170" w:rsidRDefault="00190170" w:rsidP="00190170">
      <w:pPr>
        <w:jc w:val="center"/>
        <w:rPr>
          <w:rFonts w:ascii="Times New Roman" w:hAnsi="Times New Roman" w:cs="Times New Roman"/>
          <w:b/>
          <w:bCs/>
          <w:sz w:val="40"/>
          <w:szCs w:val="40"/>
        </w:rPr>
      </w:pPr>
    </w:p>
    <w:p w14:paraId="3503DF77" w14:textId="77777777" w:rsidR="00190170" w:rsidRPr="0012652C" w:rsidRDefault="00190170" w:rsidP="00190170">
      <w:pPr>
        <w:jc w:val="center"/>
        <w:rPr>
          <w:rFonts w:ascii="Times New Roman" w:hAnsi="Times New Roman" w:cs="Times New Roman"/>
          <w:b/>
          <w:bCs/>
          <w:sz w:val="40"/>
          <w:szCs w:val="40"/>
        </w:rPr>
      </w:pPr>
      <w:r w:rsidRPr="0012652C">
        <w:rPr>
          <w:rFonts w:ascii="Times New Roman" w:hAnsi="Times New Roman" w:cs="Times New Roman"/>
          <w:b/>
          <w:bCs/>
          <w:sz w:val="40"/>
          <w:szCs w:val="40"/>
        </w:rPr>
        <w:t>Our Lady of the Valley Religious Education</w:t>
      </w:r>
    </w:p>
    <w:p w14:paraId="70A0A661" w14:textId="77777777" w:rsidR="00190170" w:rsidRPr="0012652C" w:rsidRDefault="00190170" w:rsidP="00190170">
      <w:pPr>
        <w:jc w:val="center"/>
        <w:rPr>
          <w:rFonts w:ascii="Times New Roman" w:hAnsi="Times New Roman" w:cs="Times New Roman"/>
          <w:b/>
          <w:bCs/>
          <w:sz w:val="40"/>
          <w:szCs w:val="40"/>
        </w:rPr>
      </w:pPr>
    </w:p>
    <w:p w14:paraId="5E1BC262" w14:textId="77777777" w:rsidR="00190170" w:rsidRPr="0012652C" w:rsidRDefault="00190170" w:rsidP="00190170">
      <w:pPr>
        <w:jc w:val="center"/>
        <w:rPr>
          <w:rFonts w:ascii="Times New Roman" w:hAnsi="Times New Roman" w:cs="Times New Roman"/>
          <w:b/>
          <w:bCs/>
          <w:sz w:val="40"/>
          <w:szCs w:val="40"/>
        </w:rPr>
      </w:pPr>
      <w:r w:rsidRPr="0012652C">
        <w:rPr>
          <w:rFonts w:ascii="Times New Roman" w:hAnsi="Times New Roman" w:cs="Times New Roman"/>
          <w:b/>
          <w:bCs/>
          <w:sz w:val="40"/>
          <w:szCs w:val="40"/>
        </w:rPr>
        <w:t>April 202</w:t>
      </w:r>
      <w:r>
        <w:rPr>
          <w:rFonts w:ascii="Times New Roman" w:hAnsi="Times New Roman" w:cs="Times New Roman"/>
          <w:b/>
          <w:bCs/>
          <w:sz w:val="40"/>
          <w:szCs w:val="40"/>
        </w:rPr>
        <w:t>6</w:t>
      </w:r>
      <w:r w:rsidRPr="0012652C">
        <w:rPr>
          <w:rFonts w:ascii="Times New Roman" w:hAnsi="Times New Roman" w:cs="Times New Roman"/>
          <w:b/>
          <w:bCs/>
          <w:sz w:val="40"/>
          <w:szCs w:val="40"/>
        </w:rPr>
        <w:t xml:space="preserve"> Activity Packet</w:t>
      </w:r>
    </w:p>
    <w:p w14:paraId="69FD2036" w14:textId="77777777" w:rsidR="00190170" w:rsidRPr="0012652C" w:rsidRDefault="00190170" w:rsidP="00190170">
      <w:pPr>
        <w:jc w:val="center"/>
        <w:rPr>
          <w:rFonts w:ascii="Times New Roman" w:hAnsi="Times New Roman" w:cs="Times New Roman"/>
          <w:b/>
          <w:bCs/>
          <w:sz w:val="40"/>
          <w:szCs w:val="40"/>
        </w:rPr>
      </w:pPr>
    </w:p>
    <w:p w14:paraId="2EC9A610" w14:textId="77777777" w:rsidR="00190170" w:rsidRPr="0012652C" w:rsidRDefault="00190170" w:rsidP="00190170">
      <w:pPr>
        <w:jc w:val="center"/>
        <w:rPr>
          <w:rFonts w:ascii="Times New Roman" w:hAnsi="Times New Roman" w:cs="Times New Roman"/>
          <w:b/>
          <w:bCs/>
          <w:sz w:val="40"/>
          <w:szCs w:val="40"/>
        </w:rPr>
      </w:pPr>
      <w:r w:rsidRPr="0012652C">
        <w:rPr>
          <w:rFonts w:ascii="Times New Roman" w:hAnsi="Times New Roman" w:cs="Times New Roman"/>
          <w:b/>
          <w:bCs/>
          <w:sz w:val="40"/>
          <w:szCs w:val="40"/>
        </w:rPr>
        <w:t>Grades 3-6</w:t>
      </w:r>
    </w:p>
    <w:p w14:paraId="08F4839D" w14:textId="77777777" w:rsidR="00190170" w:rsidRPr="0012652C" w:rsidRDefault="00190170" w:rsidP="00190170">
      <w:pPr>
        <w:jc w:val="center"/>
        <w:rPr>
          <w:rFonts w:ascii="Times New Roman" w:hAnsi="Times New Roman" w:cs="Times New Roman"/>
          <w:sz w:val="24"/>
          <w:szCs w:val="24"/>
        </w:rPr>
      </w:pPr>
    </w:p>
    <w:p w14:paraId="2769E2AC" w14:textId="77777777" w:rsidR="00190170" w:rsidRPr="0012652C" w:rsidRDefault="00190170" w:rsidP="00190170">
      <w:pPr>
        <w:jc w:val="center"/>
        <w:rPr>
          <w:rFonts w:ascii="Times New Roman" w:hAnsi="Times New Roman" w:cs="Times New Roman"/>
          <w:sz w:val="24"/>
          <w:szCs w:val="24"/>
        </w:rPr>
      </w:pPr>
      <w:r w:rsidRPr="0012652C">
        <w:rPr>
          <w:noProof/>
        </w:rPr>
        <w:drawing>
          <wp:inline distT="0" distB="0" distL="0" distR="0" wp14:anchorId="5268940D" wp14:editId="1104A8D7">
            <wp:extent cx="3713315" cy="1860550"/>
            <wp:effectExtent l="0" t="0" r="1905" b="6350"/>
            <wp:docPr id="574311024" name="Picture 57431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17088" cy="1862441"/>
                    </a:xfrm>
                    <a:prstGeom prst="rect">
                      <a:avLst/>
                    </a:prstGeom>
                    <a:noFill/>
                    <a:ln>
                      <a:noFill/>
                    </a:ln>
                  </pic:spPr>
                </pic:pic>
              </a:graphicData>
            </a:graphic>
          </wp:inline>
        </w:drawing>
      </w:r>
    </w:p>
    <w:p w14:paraId="2429A2A6" w14:textId="77777777" w:rsidR="00190170" w:rsidRPr="0012652C" w:rsidRDefault="00190170" w:rsidP="00190170">
      <w:pPr>
        <w:jc w:val="center"/>
        <w:rPr>
          <w:rFonts w:ascii="Times New Roman" w:hAnsi="Times New Roman" w:cs="Times New Roman"/>
          <w:sz w:val="24"/>
          <w:szCs w:val="24"/>
        </w:rPr>
      </w:pPr>
    </w:p>
    <w:p w14:paraId="6C517CB0" w14:textId="77777777" w:rsidR="00190170" w:rsidRPr="0012652C" w:rsidRDefault="00190170" w:rsidP="00190170">
      <w:pPr>
        <w:rPr>
          <w:rFonts w:ascii="Times New Roman" w:hAnsi="Times New Roman" w:cs="Times New Roman"/>
          <w:sz w:val="40"/>
          <w:szCs w:val="40"/>
        </w:rPr>
      </w:pPr>
      <w:r w:rsidRPr="0012652C">
        <w:rPr>
          <w:rFonts w:ascii="Times New Roman" w:hAnsi="Times New Roman" w:cs="Times New Roman"/>
          <w:b/>
          <w:bCs/>
          <w:sz w:val="40"/>
          <w:szCs w:val="40"/>
        </w:rPr>
        <w:t>Name:</w:t>
      </w:r>
      <w:r w:rsidRPr="0012652C">
        <w:rPr>
          <w:rFonts w:ascii="Times New Roman" w:hAnsi="Times New Roman" w:cs="Times New Roman"/>
          <w:sz w:val="40"/>
          <w:szCs w:val="40"/>
        </w:rPr>
        <w:t xml:space="preserve"> ________________________________________</w:t>
      </w:r>
    </w:p>
    <w:p w14:paraId="0D296998" w14:textId="77777777" w:rsidR="00190170" w:rsidRPr="0012652C" w:rsidRDefault="00190170" w:rsidP="00190170">
      <w:pPr>
        <w:jc w:val="center"/>
        <w:rPr>
          <w:rFonts w:ascii="Times New Roman" w:hAnsi="Times New Roman" w:cs="Times New Roman"/>
          <w:b/>
          <w:bCs/>
          <w:sz w:val="24"/>
          <w:szCs w:val="24"/>
        </w:rPr>
      </w:pPr>
      <w:r w:rsidRPr="00171356">
        <w:rPr>
          <w:rFonts w:ascii="Times New Roman" w:hAnsi="Times New Roman" w:cs="Times New Roman"/>
          <w:b/>
          <w:bCs/>
          <w:sz w:val="24"/>
          <w:szCs w:val="24"/>
        </w:rPr>
        <w:lastRenderedPageBreak/>
        <w:t>April 2026 Table of Contents</w:t>
      </w:r>
    </w:p>
    <w:p w14:paraId="08C4B73A" w14:textId="4C3A9E01"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Overview……………………………………………………………………………………</w:t>
      </w:r>
      <w:r>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3</w:t>
      </w:r>
    </w:p>
    <w:p w14:paraId="7DB5D8B9" w14:textId="4FAAE1FF" w:rsidR="00190170" w:rsidRPr="0012652C" w:rsidRDefault="00190170" w:rsidP="00190170">
      <w:pPr>
        <w:rPr>
          <w:rFonts w:ascii="Times New Roman" w:hAnsi="Times New Roman" w:cs="Times New Roman"/>
          <w:b/>
          <w:bCs/>
          <w:sz w:val="24"/>
          <w:szCs w:val="24"/>
        </w:rPr>
      </w:pPr>
      <w:r>
        <w:rPr>
          <w:rFonts w:ascii="Times New Roman" w:hAnsi="Times New Roman" w:cs="Times New Roman"/>
          <w:b/>
          <w:bCs/>
          <w:sz w:val="24"/>
          <w:szCs w:val="24"/>
        </w:rPr>
        <w:t xml:space="preserve">Learning </w:t>
      </w:r>
      <w:r w:rsidRPr="0012652C">
        <w:rPr>
          <w:rFonts w:ascii="Times New Roman" w:hAnsi="Times New Roman" w:cs="Times New Roman"/>
          <w:b/>
          <w:bCs/>
          <w:sz w:val="24"/>
          <w:szCs w:val="24"/>
        </w:rPr>
        <w:t>Standards…………………………………………………………………………</w:t>
      </w:r>
      <w:r>
        <w:rPr>
          <w:rFonts w:ascii="Times New Roman" w:hAnsi="Times New Roman" w:cs="Times New Roman"/>
          <w:b/>
          <w:bCs/>
          <w:sz w:val="24"/>
          <w:szCs w:val="24"/>
        </w:rPr>
        <w:t>...</w:t>
      </w:r>
      <w:r>
        <w:rPr>
          <w:rFonts w:ascii="Times New Roman" w:hAnsi="Times New Roman" w:cs="Times New Roman"/>
          <w:b/>
          <w:bCs/>
          <w:sz w:val="24"/>
          <w:szCs w:val="24"/>
        </w:rPr>
        <w:t>...6</w:t>
      </w:r>
    </w:p>
    <w:p w14:paraId="44483B4D" w14:textId="3BB26224" w:rsidR="00190170" w:rsidRPr="0012652C" w:rsidRDefault="00190170" w:rsidP="00190170">
      <w:pPr>
        <w:rPr>
          <w:rFonts w:ascii="Times New Roman" w:hAnsi="Times New Roman" w:cs="Times New Roman"/>
          <w:b/>
          <w:bCs/>
          <w:sz w:val="24"/>
          <w:szCs w:val="24"/>
        </w:rPr>
      </w:pPr>
      <w:r>
        <w:rPr>
          <w:rFonts w:ascii="Times New Roman" w:hAnsi="Times New Roman" w:cs="Times New Roman"/>
          <w:b/>
          <w:bCs/>
          <w:sz w:val="24"/>
          <w:szCs w:val="24"/>
        </w:rPr>
        <w:t xml:space="preserve">Lesson </w:t>
      </w:r>
      <w:r w:rsidRPr="0012652C">
        <w:rPr>
          <w:rFonts w:ascii="Times New Roman" w:hAnsi="Times New Roman" w:cs="Times New Roman"/>
          <w:b/>
          <w:bCs/>
          <w:sz w:val="24"/>
          <w:szCs w:val="24"/>
        </w:rPr>
        <w:t>Pacing Guide…………………………………………………………………………</w:t>
      </w:r>
      <w:r>
        <w:rPr>
          <w:rFonts w:ascii="Times New Roman" w:hAnsi="Times New Roman" w:cs="Times New Roman"/>
          <w:b/>
          <w:bCs/>
          <w:sz w:val="24"/>
          <w:szCs w:val="24"/>
        </w:rPr>
        <w:t>.</w:t>
      </w:r>
      <w:r>
        <w:rPr>
          <w:rFonts w:ascii="Times New Roman" w:hAnsi="Times New Roman" w:cs="Times New Roman"/>
          <w:b/>
          <w:bCs/>
          <w:sz w:val="24"/>
          <w:szCs w:val="24"/>
        </w:rPr>
        <w:t>..11</w:t>
      </w:r>
    </w:p>
    <w:p w14:paraId="2217C9D3" w14:textId="50AC24F4"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Activities……………………………………………………………………………………….</w:t>
      </w:r>
      <w:r>
        <w:rPr>
          <w:rFonts w:ascii="Times New Roman" w:hAnsi="Times New Roman" w:cs="Times New Roman"/>
          <w:b/>
          <w:bCs/>
          <w:sz w:val="24"/>
          <w:szCs w:val="24"/>
        </w:rPr>
        <w:t>..14</w:t>
      </w:r>
    </w:p>
    <w:p w14:paraId="05A656C2" w14:textId="61F49A58" w:rsidR="00190170" w:rsidRPr="00A44DED" w:rsidRDefault="00190170" w:rsidP="00190170">
      <w:pPr>
        <w:rPr>
          <w:rFonts w:ascii="Times New Roman" w:hAnsi="Times New Roman" w:cs="Times New Roman"/>
          <w:b/>
          <w:bCs/>
          <w:sz w:val="24"/>
          <w:szCs w:val="24"/>
        </w:rPr>
      </w:pPr>
      <w:r w:rsidRPr="00A44DED">
        <w:rPr>
          <w:rFonts w:ascii="Times New Roman" w:hAnsi="Times New Roman" w:cs="Times New Roman"/>
          <w:b/>
          <w:bCs/>
          <w:sz w:val="24"/>
          <w:szCs w:val="24"/>
        </w:rPr>
        <w:tab/>
      </w:r>
      <w:r>
        <w:rPr>
          <w:rFonts w:ascii="Times New Roman" w:hAnsi="Times New Roman" w:cs="Times New Roman"/>
          <w:b/>
          <w:bCs/>
          <w:sz w:val="24"/>
          <w:szCs w:val="24"/>
        </w:rPr>
        <w:t>Grade 3…………….</w:t>
      </w:r>
      <w:r w:rsidRPr="00A44DED">
        <w:rPr>
          <w:rFonts w:ascii="Times New Roman" w:hAnsi="Times New Roman" w:cs="Times New Roman"/>
          <w:b/>
          <w:bCs/>
          <w:sz w:val="24"/>
          <w:szCs w:val="24"/>
        </w:rPr>
        <w:t>…………………………………………………………………</w:t>
      </w:r>
      <w:r>
        <w:rPr>
          <w:rFonts w:ascii="Times New Roman" w:hAnsi="Times New Roman" w:cs="Times New Roman"/>
          <w:b/>
          <w:bCs/>
          <w:sz w:val="24"/>
          <w:szCs w:val="24"/>
        </w:rPr>
        <w:t>…14</w:t>
      </w:r>
    </w:p>
    <w:p w14:paraId="595AFF4E" w14:textId="66E91F39" w:rsidR="00190170" w:rsidRDefault="00190170" w:rsidP="00190170">
      <w:pPr>
        <w:rPr>
          <w:rFonts w:ascii="Times New Roman" w:hAnsi="Times New Roman" w:cs="Times New Roman"/>
          <w:b/>
          <w:bCs/>
          <w:sz w:val="24"/>
          <w:szCs w:val="24"/>
        </w:rPr>
      </w:pPr>
      <w:r w:rsidRPr="00A44DED">
        <w:rPr>
          <w:rFonts w:ascii="Times New Roman" w:hAnsi="Times New Roman" w:cs="Times New Roman"/>
          <w:b/>
          <w:bCs/>
          <w:sz w:val="24"/>
          <w:szCs w:val="24"/>
        </w:rPr>
        <w:tab/>
      </w:r>
      <w:r>
        <w:rPr>
          <w:rFonts w:ascii="Times New Roman" w:hAnsi="Times New Roman" w:cs="Times New Roman"/>
          <w:b/>
          <w:bCs/>
          <w:sz w:val="24"/>
          <w:szCs w:val="24"/>
        </w:rPr>
        <w:tab/>
        <w:t>Week 1</w:t>
      </w:r>
      <w:r w:rsidRPr="00A44DED">
        <w:rPr>
          <w:rFonts w:ascii="Times New Roman" w:hAnsi="Times New Roman" w:cs="Times New Roman"/>
          <w:b/>
          <w:bCs/>
          <w:sz w:val="24"/>
          <w:szCs w:val="24"/>
        </w:rPr>
        <w:t>…………………………………………………………………………</w:t>
      </w:r>
      <w:r>
        <w:rPr>
          <w:rFonts w:ascii="Times New Roman" w:hAnsi="Times New Roman" w:cs="Times New Roman"/>
          <w:b/>
          <w:bCs/>
          <w:sz w:val="24"/>
          <w:szCs w:val="24"/>
        </w:rPr>
        <w:t>..14</w:t>
      </w:r>
    </w:p>
    <w:p w14:paraId="13014155" w14:textId="4C1B8F37" w:rsidR="00190170" w:rsidRDefault="00190170" w:rsidP="00190170">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2</w:t>
      </w:r>
      <w:r w:rsidRPr="00A44DED">
        <w:rPr>
          <w:rFonts w:ascii="Times New Roman" w:hAnsi="Times New Roman" w:cs="Times New Roman"/>
          <w:b/>
          <w:bCs/>
          <w:sz w:val="24"/>
          <w:szCs w:val="24"/>
        </w:rPr>
        <w:t>…………………………………………………………………………</w:t>
      </w:r>
      <w:r>
        <w:rPr>
          <w:rFonts w:ascii="Times New Roman" w:hAnsi="Times New Roman" w:cs="Times New Roman"/>
          <w:b/>
          <w:bCs/>
          <w:sz w:val="24"/>
          <w:szCs w:val="24"/>
        </w:rPr>
        <w:t>..16</w:t>
      </w:r>
    </w:p>
    <w:p w14:paraId="3234263B" w14:textId="7B9610CE" w:rsidR="00190170" w:rsidRDefault="00190170" w:rsidP="00190170">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3</w:t>
      </w:r>
      <w:r w:rsidRPr="00A44DED">
        <w:rPr>
          <w:rFonts w:ascii="Times New Roman" w:hAnsi="Times New Roman" w:cs="Times New Roman"/>
          <w:b/>
          <w:bCs/>
          <w:sz w:val="24"/>
          <w:szCs w:val="24"/>
        </w:rPr>
        <w:t>…………………………………………………………………………</w:t>
      </w:r>
      <w:r>
        <w:rPr>
          <w:rFonts w:ascii="Times New Roman" w:hAnsi="Times New Roman" w:cs="Times New Roman"/>
          <w:b/>
          <w:bCs/>
          <w:sz w:val="24"/>
          <w:szCs w:val="24"/>
        </w:rPr>
        <w:t>..1</w:t>
      </w:r>
      <w:r>
        <w:rPr>
          <w:rFonts w:ascii="Times New Roman" w:hAnsi="Times New Roman" w:cs="Times New Roman"/>
          <w:b/>
          <w:bCs/>
          <w:sz w:val="24"/>
          <w:szCs w:val="24"/>
        </w:rPr>
        <w:t>8</w:t>
      </w:r>
    </w:p>
    <w:p w14:paraId="15AB82CC" w14:textId="5A37CC72" w:rsidR="00190170" w:rsidRDefault="00190170" w:rsidP="00190170">
      <w:pPr>
        <w:ind w:firstLine="720"/>
        <w:rPr>
          <w:rFonts w:ascii="Times New Roman" w:hAnsi="Times New Roman" w:cs="Times New Roman"/>
          <w:b/>
          <w:bCs/>
          <w:sz w:val="24"/>
          <w:szCs w:val="24"/>
        </w:rPr>
      </w:pPr>
      <w:r w:rsidRPr="00A44DED">
        <w:rPr>
          <w:rFonts w:ascii="Times New Roman" w:hAnsi="Times New Roman" w:cs="Times New Roman"/>
          <w:b/>
          <w:bCs/>
          <w:sz w:val="24"/>
          <w:szCs w:val="24"/>
        </w:rPr>
        <w:t xml:space="preserve">Grade </w:t>
      </w:r>
      <w:r>
        <w:rPr>
          <w:rFonts w:ascii="Times New Roman" w:hAnsi="Times New Roman" w:cs="Times New Roman"/>
          <w:b/>
          <w:bCs/>
          <w:sz w:val="24"/>
          <w:szCs w:val="24"/>
        </w:rPr>
        <w:t>4</w:t>
      </w:r>
      <w:r w:rsidRPr="00A44DED">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..20</w:t>
      </w:r>
    </w:p>
    <w:p w14:paraId="6FC58C05" w14:textId="03548471" w:rsidR="00190170" w:rsidRDefault="00190170" w:rsidP="00190170">
      <w:pPr>
        <w:rPr>
          <w:rFonts w:ascii="Times New Roman" w:hAnsi="Times New Roman" w:cs="Times New Roman"/>
          <w:b/>
          <w:bCs/>
          <w:sz w:val="24"/>
          <w:szCs w:val="24"/>
        </w:rPr>
      </w:pPr>
      <w:r w:rsidRPr="00A44DED">
        <w:rPr>
          <w:rFonts w:ascii="Times New Roman" w:hAnsi="Times New Roman" w:cs="Times New Roman"/>
          <w:b/>
          <w:bCs/>
          <w:sz w:val="24"/>
          <w:szCs w:val="24"/>
        </w:rPr>
        <w:tab/>
      </w:r>
      <w:r>
        <w:rPr>
          <w:rFonts w:ascii="Times New Roman" w:hAnsi="Times New Roman" w:cs="Times New Roman"/>
          <w:b/>
          <w:bCs/>
          <w:sz w:val="24"/>
          <w:szCs w:val="24"/>
        </w:rPr>
        <w:tab/>
        <w:t>Week 1</w:t>
      </w:r>
      <w:r w:rsidRPr="00A44DED">
        <w:rPr>
          <w:rFonts w:ascii="Times New Roman" w:hAnsi="Times New Roman" w:cs="Times New Roman"/>
          <w:b/>
          <w:bCs/>
          <w:sz w:val="24"/>
          <w:szCs w:val="24"/>
        </w:rPr>
        <w:t>…………………………………………………………………………</w:t>
      </w:r>
      <w:r>
        <w:rPr>
          <w:rFonts w:ascii="Times New Roman" w:hAnsi="Times New Roman" w:cs="Times New Roman"/>
          <w:b/>
          <w:bCs/>
          <w:sz w:val="24"/>
          <w:szCs w:val="24"/>
        </w:rPr>
        <w:t>..20</w:t>
      </w:r>
    </w:p>
    <w:p w14:paraId="089999B3" w14:textId="08DED3AA" w:rsidR="00190170" w:rsidRDefault="00190170" w:rsidP="00190170">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2</w:t>
      </w:r>
      <w:r w:rsidRPr="00A44DED">
        <w:rPr>
          <w:rFonts w:ascii="Times New Roman" w:hAnsi="Times New Roman" w:cs="Times New Roman"/>
          <w:b/>
          <w:bCs/>
          <w:sz w:val="24"/>
          <w:szCs w:val="24"/>
        </w:rPr>
        <w:t>…………………………………………………………………………</w:t>
      </w:r>
      <w:r>
        <w:rPr>
          <w:rFonts w:ascii="Times New Roman" w:hAnsi="Times New Roman" w:cs="Times New Roman"/>
          <w:b/>
          <w:bCs/>
          <w:sz w:val="24"/>
          <w:szCs w:val="24"/>
        </w:rPr>
        <w:t>..22</w:t>
      </w:r>
    </w:p>
    <w:p w14:paraId="07AA2180" w14:textId="3EC060F4" w:rsidR="00190170" w:rsidRPr="00A44DED" w:rsidRDefault="00190170" w:rsidP="00190170">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3</w:t>
      </w:r>
      <w:r w:rsidRPr="00A44DED">
        <w:rPr>
          <w:rFonts w:ascii="Times New Roman" w:hAnsi="Times New Roman" w:cs="Times New Roman"/>
          <w:b/>
          <w:bCs/>
          <w:sz w:val="24"/>
          <w:szCs w:val="24"/>
        </w:rPr>
        <w:t>…………………………………………………………………………</w:t>
      </w:r>
      <w:r>
        <w:rPr>
          <w:rFonts w:ascii="Times New Roman" w:hAnsi="Times New Roman" w:cs="Times New Roman"/>
          <w:b/>
          <w:bCs/>
          <w:sz w:val="24"/>
          <w:szCs w:val="24"/>
        </w:rPr>
        <w:t>..24</w:t>
      </w:r>
    </w:p>
    <w:p w14:paraId="24D3EB31" w14:textId="37E25EBD" w:rsidR="00190170" w:rsidRDefault="00190170" w:rsidP="00190170">
      <w:pPr>
        <w:rPr>
          <w:rFonts w:ascii="Times New Roman" w:hAnsi="Times New Roman" w:cs="Times New Roman"/>
          <w:b/>
          <w:bCs/>
          <w:sz w:val="24"/>
          <w:szCs w:val="24"/>
        </w:rPr>
      </w:pPr>
      <w:r w:rsidRPr="00A44DED">
        <w:rPr>
          <w:rFonts w:ascii="Times New Roman" w:hAnsi="Times New Roman" w:cs="Times New Roman"/>
          <w:b/>
          <w:bCs/>
          <w:sz w:val="24"/>
          <w:szCs w:val="24"/>
        </w:rPr>
        <w:tab/>
        <w:t xml:space="preserve">Grade </w:t>
      </w:r>
      <w:r>
        <w:rPr>
          <w:rFonts w:ascii="Times New Roman" w:hAnsi="Times New Roman" w:cs="Times New Roman"/>
          <w:b/>
          <w:bCs/>
          <w:sz w:val="24"/>
          <w:szCs w:val="24"/>
        </w:rPr>
        <w:t>5</w:t>
      </w:r>
      <w:r w:rsidRPr="00A44DED">
        <w:rPr>
          <w:rFonts w:ascii="Times New Roman" w:hAnsi="Times New Roman" w:cs="Times New Roman"/>
          <w:b/>
          <w:bCs/>
          <w:sz w:val="24"/>
          <w:szCs w:val="24"/>
        </w:rPr>
        <w:t>…………………………………………………………………………...........</w:t>
      </w:r>
      <w:r>
        <w:rPr>
          <w:rFonts w:ascii="Times New Roman" w:hAnsi="Times New Roman" w:cs="Times New Roman"/>
          <w:b/>
          <w:bCs/>
          <w:sz w:val="24"/>
          <w:szCs w:val="24"/>
        </w:rPr>
        <w:t>..26</w:t>
      </w:r>
    </w:p>
    <w:p w14:paraId="70F27969" w14:textId="4D154259" w:rsidR="00190170" w:rsidRDefault="00190170" w:rsidP="00190170">
      <w:pPr>
        <w:rPr>
          <w:rFonts w:ascii="Times New Roman" w:hAnsi="Times New Roman" w:cs="Times New Roman"/>
          <w:b/>
          <w:bCs/>
          <w:sz w:val="24"/>
          <w:szCs w:val="24"/>
        </w:rPr>
      </w:pPr>
      <w:r w:rsidRPr="00A44DED">
        <w:rPr>
          <w:rFonts w:ascii="Times New Roman" w:hAnsi="Times New Roman" w:cs="Times New Roman"/>
          <w:b/>
          <w:bCs/>
          <w:sz w:val="24"/>
          <w:szCs w:val="24"/>
        </w:rPr>
        <w:tab/>
      </w:r>
      <w:r>
        <w:rPr>
          <w:rFonts w:ascii="Times New Roman" w:hAnsi="Times New Roman" w:cs="Times New Roman"/>
          <w:b/>
          <w:bCs/>
          <w:sz w:val="24"/>
          <w:szCs w:val="24"/>
        </w:rPr>
        <w:tab/>
        <w:t>Week 1</w:t>
      </w:r>
      <w:r w:rsidRPr="00A44DED">
        <w:rPr>
          <w:rFonts w:ascii="Times New Roman" w:hAnsi="Times New Roman" w:cs="Times New Roman"/>
          <w:b/>
          <w:bCs/>
          <w:sz w:val="24"/>
          <w:szCs w:val="24"/>
        </w:rPr>
        <w:t>…………………………………………………………………………</w:t>
      </w:r>
      <w:r>
        <w:rPr>
          <w:rFonts w:ascii="Times New Roman" w:hAnsi="Times New Roman" w:cs="Times New Roman"/>
          <w:b/>
          <w:bCs/>
          <w:sz w:val="24"/>
          <w:szCs w:val="24"/>
        </w:rPr>
        <w:t>..26</w:t>
      </w:r>
    </w:p>
    <w:p w14:paraId="21289D58" w14:textId="45C0CE26" w:rsidR="00190170" w:rsidRDefault="00190170" w:rsidP="00190170">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2</w:t>
      </w:r>
      <w:r w:rsidRPr="00A44DED">
        <w:rPr>
          <w:rFonts w:ascii="Times New Roman" w:hAnsi="Times New Roman" w:cs="Times New Roman"/>
          <w:b/>
          <w:bCs/>
          <w:sz w:val="24"/>
          <w:szCs w:val="24"/>
        </w:rPr>
        <w:t>…………………………………………………………………………</w:t>
      </w:r>
      <w:r>
        <w:rPr>
          <w:rFonts w:ascii="Times New Roman" w:hAnsi="Times New Roman" w:cs="Times New Roman"/>
          <w:b/>
          <w:bCs/>
          <w:sz w:val="24"/>
          <w:szCs w:val="24"/>
        </w:rPr>
        <w:t>..28</w:t>
      </w:r>
    </w:p>
    <w:p w14:paraId="2E28F789" w14:textId="10B16B50" w:rsidR="00190170" w:rsidRPr="00A44DED" w:rsidRDefault="00190170" w:rsidP="00190170">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3</w:t>
      </w:r>
      <w:r w:rsidRPr="00A44DED">
        <w:rPr>
          <w:rFonts w:ascii="Times New Roman" w:hAnsi="Times New Roman" w:cs="Times New Roman"/>
          <w:b/>
          <w:bCs/>
          <w:sz w:val="24"/>
          <w:szCs w:val="24"/>
        </w:rPr>
        <w:t>…………………………………………………………………………</w:t>
      </w:r>
      <w:r>
        <w:rPr>
          <w:rFonts w:ascii="Times New Roman" w:hAnsi="Times New Roman" w:cs="Times New Roman"/>
          <w:b/>
          <w:bCs/>
          <w:sz w:val="24"/>
          <w:szCs w:val="24"/>
        </w:rPr>
        <w:t>..29</w:t>
      </w:r>
      <w:r>
        <w:rPr>
          <w:rFonts w:ascii="Times New Roman" w:hAnsi="Times New Roman" w:cs="Times New Roman"/>
          <w:b/>
          <w:bCs/>
          <w:sz w:val="24"/>
          <w:szCs w:val="24"/>
        </w:rPr>
        <w:tab/>
      </w:r>
    </w:p>
    <w:p w14:paraId="74AD0FF1" w14:textId="1F89BB49" w:rsidR="00190170" w:rsidRDefault="00190170" w:rsidP="00190170">
      <w:pPr>
        <w:rPr>
          <w:rFonts w:ascii="Times New Roman" w:hAnsi="Times New Roman" w:cs="Times New Roman"/>
          <w:b/>
          <w:bCs/>
          <w:sz w:val="24"/>
          <w:szCs w:val="24"/>
        </w:rPr>
      </w:pPr>
      <w:r w:rsidRPr="00A44DED">
        <w:rPr>
          <w:rFonts w:ascii="Times New Roman" w:hAnsi="Times New Roman" w:cs="Times New Roman"/>
          <w:b/>
          <w:bCs/>
          <w:sz w:val="24"/>
          <w:szCs w:val="24"/>
        </w:rPr>
        <w:tab/>
        <w:t xml:space="preserve">Grade </w:t>
      </w:r>
      <w:r>
        <w:rPr>
          <w:rFonts w:ascii="Times New Roman" w:hAnsi="Times New Roman" w:cs="Times New Roman"/>
          <w:b/>
          <w:bCs/>
          <w:sz w:val="24"/>
          <w:szCs w:val="24"/>
        </w:rPr>
        <w:t>6</w:t>
      </w:r>
      <w:r w:rsidRPr="00A44DED">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3</w:t>
      </w:r>
      <w:r>
        <w:rPr>
          <w:rFonts w:ascii="Times New Roman" w:hAnsi="Times New Roman" w:cs="Times New Roman"/>
          <w:b/>
          <w:bCs/>
          <w:sz w:val="24"/>
          <w:szCs w:val="24"/>
        </w:rPr>
        <w:t>1</w:t>
      </w:r>
    </w:p>
    <w:p w14:paraId="2E499434" w14:textId="6F306FA6" w:rsidR="00190170" w:rsidRDefault="00190170" w:rsidP="00190170">
      <w:pPr>
        <w:rPr>
          <w:rFonts w:ascii="Times New Roman" w:hAnsi="Times New Roman" w:cs="Times New Roman"/>
          <w:b/>
          <w:bCs/>
          <w:sz w:val="24"/>
          <w:szCs w:val="24"/>
        </w:rPr>
      </w:pPr>
      <w:r w:rsidRPr="00A44DED">
        <w:rPr>
          <w:rFonts w:ascii="Times New Roman" w:hAnsi="Times New Roman" w:cs="Times New Roman"/>
          <w:b/>
          <w:bCs/>
          <w:sz w:val="24"/>
          <w:szCs w:val="24"/>
        </w:rPr>
        <w:tab/>
      </w:r>
      <w:r>
        <w:rPr>
          <w:rFonts w:ascii="Times New Roman" w:hAnsi="Times New Roman" w:cs="Times New Roman"/>
          <w:b/>
          <w:bCs/>
          <w:sz w:val="24"/>
          <w:szCs w:val="24"/>
        </w:rPr>
        <w:tab/>
        <w:t>Week 1</w:t>
      </w:r>
      <w:r w:rsidRPr="00A44DED">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3</w:t>
      </w:r>
      <w:r>
        <w:rPr>
          <w:rFonts w:ascii="Times New Roman" w:hAnsi="Times New Roman" w:cs="Times New Roman"/>
          <w:b/>
          <w:bCs/>
          <w:sz w:val="24"/>
          <w:szCs w:val="24"/>
        </w:rPr>
        <w:t>1</w:t>
      </w:r>
    </w:p>
    <w:p w14:paraId="57C747E9" w14:textId="72825FEC" w:rsidR="00190170" w:rsidRDefault="00190170" w:rsidP="00190170">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2</w:t>
      </w:r>
      <w:r w:rsidRPr="00A44DED">
        <w:rPr>
          <w:rFonts w:ascii="Times New Roman" w:hAnsi="Times New Roman" w:cs="Times New Roman"/>
          <w:b/>
          <w:bCs/>
          <w:sz w:val="24"/>
          <w:szCs w:val="24"/>
        </w:rPr>
        <w:t>…………………………………………………………………………</w:t>
      </w:r>
      <w:r>
        <w:rPr>
          <w:rFonts w:ascii="Times New Roman" w:hAnsi="Times New Roman" w:cs="Times New Roman"/>
          <w:b/>
          <w:bCs/>
          <w:sz w:val="24"/>
          <w:szCs w:val="24"/>
        </w:rPr>
        <w:t>..33</w:t>
      </w:r>
    </w:p>
    <w:p w14:paraId="131E9841" w14:textId="31E25697" w:rsidR="00190170" w:rsidRDefault="00190170" w:rsidP="00190170">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3</w:t>
      </w:r>
      <w:r w:rsidRPr="00A44DED">
        <w:rPr>
          <w:rFonts w:ascii="Times New Roman" w:hAnsi="Times New Roman" w:cs="Times New Roman"/>
          <w:b/>
          <w:bCs/>
          <w:sz w:val="24"/>
          <w:szCs w:val="24"/>
        </w:rPr>
        <w:t>…………………………………………………………………………</w:t>
      </w:r>
      <w:r>
        <w:rPr>
          <w:rFonts w:ascii="Times New Roman" w:hAnsi="Times New Roman" w:cs="Times New Roman"/>
          <w:b/>
          <w:bCs/>
          <w:sz w:val="24"/>
          <w:szCs w:val="24"/>
        </w:rPr>
        <w:t>..35</w:t>
      </w:r>
    </w:p>
    <w:p w14:paraId="17C3AA97" w14:textId="273B0EC8"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t>Review…………………………………………………………………………………………</w:t>
      </w:r>
      <w:r>
        <w:rPr>
          <w:rFonts w:ascii="Times New Roman" w:hAnsi="Times New Roman" w:cs="Times New Roman"/>
          <w:b/>
          <w:bCs/>
          <w:sz w:val="24"/>
          <w:szCs w:val="24"/>
        </w:rPr>
        <w:t>..37</w:t>
      </w:r>
    </w:p>
    <w:p w14:paraId="48742671" w14:textId="77777777" w:rsidR="00190170" w:rsidRPr="0012652C" w:rsidRDefault="00190170" w:rsidP="00190170">
      <w:pPr>
        <w:jc w:val="center"/>
        <w:rPr>
          <w:rFonts w:ascii="Times New Roman" w:hAnsi="Times New Roman" w:cs="Times New Roman"/>
          <w:sz w:val="24"/>
          <w:szCs w:val="24"/>
        </w:rPr>
      </w:pPr>
      <w:r w:rsidRPr="0012652C">
        <w:rPr>
          <w:noProof/>
        </w:rPr>
        <w:drawing>
          <wp:inline distT="0" distB="0" distL="0" distR="0" wp14:anchorId="7ACE0C14" wp14:editId="4DB26283">
            <wp:extent cx="2781300" cy="1574800"/>
            <wp:effectExtent l="0" t="0" r="0" b="6350"/>
            <wp:docPr id="2020018499" name="Picture 2020018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81300" cy="1574800"/>
                    </a:xfrm>
                    <a:prstGeom prst="rect">
                      <a:avLst/>
                    </a:prstGeom>
                    <a:noFill/>
                    <a:ln>
                      <a:noFill/>
                    </a:ln>
                  </pic:spPr>
                </pic:pic>
              </a:graphicData>
            </a:graphic>
          </wp:inline>
        </w:drawing>
      </w:r>
    </w:p>
    <w:p w14:paraId="2AF390BF" w14:textId="77777777" w:rsidR="00190170" w:rsidRPr="0012652C" w:rsidRDefault="00190170" w:rsidP="00190170">
      <w:pPr>
        <w:jc w:val="center"/>
        <w:rPr>
          <w:rFonts w:ascii="Times New Roman" w:hAnsi="Times New Roman" w:cs="Times New Roman"/>
          <w:b/>
          <w:bCs/>
          <w:sz w:val="24"/>
          <w:szCs w:val="24"/>
        </w:rPr>
      </w:pPr>
      <w:r w:rsidRPr="002E5BD5">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2E5BD5">
        <w:rPr>
          <w:rFonts w:ascii="Times New Roman" w:hAnsi="Times New Roman" w:cs="Times New Roman"/>
          <w:b/>
          <w:bCs/>
          <w:sz w:val="24"/>
          <w:szCs w:val="24"/>
        </w:rPr>
        <w:t xml:space="preserve"> Overview: Grades 3-6</w:t>
      </w:r>
    </w:p>
    <w:p w14:paraId="5D04C51A" w14:textId="77777777" w:rsidR="00190170" w:rsidRDefault="00190170" w:rsidP="00190170">
      <w:pPr>
        <w:spacing w:after="80" w:line="240" w:lineRule="auto"/>
        <w:rPr>
          <w:rFonts w:ascii="Times New Roman" w:hAnsi="Times New Roman" w:cs="Times New Roman"/>
          <w:sz w:val="24"/>
          <w:szCs w:val="24"/>
        </w:rPr>
      </w:pPr>
      <w:r w:rsidRPr="00B10308">
        <w:rPr>
          <w:rFonts w:ascii="Times New Roman" w:hAnsi="Times New Roman" w:cs="Times New Roman"/>
          <w:b/>
          <w:bCs/>
          <w:sz w:val="24"/>
          <w:szCs w:val="24"/>
        </w:rPr>
        <w:t xml:space="preserve">Theme: </w:t>
      </w:r>
      <w:r w:rsidRPr="00B10308">
        <w:rPr>
          <w:rFonts w:ascii="Times New Roman" w:hAnsi="Times New Roman" w:cs="Times New Roman"/>
          <w:sz w:val="24"/>
          <w:szCs w:val="24"/>
        </w:rPr>
        <w:t>Month of the Holy Eucharist</w:t>
      </w:r>
    </w:p>
    <w:p w14:paraId="1B0A6EDC" w14:textId="77777777" w:rsidR="00190170" w:rsidRPr="00055D8F" w:rsidRDefault="00190170" w:rsidP="00190170">
      <w:pPr>
        <w:spacing w:after="40" w:line="240" w:lineRule="auto"/>
        <w:rPr>
          <w:rFonts w:ascii="Times New Roman" w:hAnsi="Times New Roman" w:cs="Times New Roman"/>
          <w:sz w:val="24"/>
          <w:szCs w:val="24"/>
        </w:rPr>
      </w:pPr>
      <w:r w:rsidRPr="00055D8F">
        <w:rPr>
          <w:rFonts w:ascii="Times New Roman" w:hAnsi="Times New Roman" w:cs="Times New Roman"/>
          <w:b/>
          <w:bCs/>
          <w:sz w:val="24"/>
          <w:szCs w:val="24"/>
        </w:rPr>
        <w:t xml:space="preserve">Litany of the Holy Eucharist Title: </w:t>
      </w:r>
      <w:r w:rsidRPr="00620AF6">
        <w:rPr>
          <w:rFonts w:ascii="Times New Roman" w:hAnsi="Times New Roman" w:cs="Times New Roman"/>
          <w:sz w:val="24"/>
          <w:szCs w:val="24"/>
        </w:rPr>
        <w:t>Jesus, Bread of Life</w:t>
      </w:r>
    </w:p>
    <w:p w14:paraId="7A4B9D6C" w14:textId="77777777" w:rsidR="00190170" w:rsidRPr="00620AF6" w:rsidRDefault="00190170" w:rsidP="00190170">
      <w:pPr>
        <w:spacing w:after="40" w:line="240" w:lineRule="auto"/>
        <w:rPr>
          <w:rFonts w:ascii="Times New Roman" w:hAnsi="Times New Roman" w:cs="Times New Roman"/>
          <w:sz w:val="24"/>
          <w:szCs w:val="24"/>
        </w:rPr>
      </w:pPr>
      <w:r>
        <w:rPr>
          <w:rFonts w:ascii="Times New Roman" w:hAnsi="Times New Roman" w:cs="Times New Roman"/>
          <w:b/>
          <w:bCs/>
          <w:sz w:val="24"/>
          <w:szCs w:val="24"/>
        </w:rPr>
        <w:t>Eighth</w:t>
      </w:r>
      <w:r w:rsidRPr="00055D8F">
        <w:rPr>
          <w:rFonts w:ascii="Times New Roman" w:hAnsi="Times New Roman" w:cs="Times New Roman"/>
          <w:b/>
          <w:bCs/>
          <w:sz w:val="24"/>
          <w:szCs w:val="24"/>
        </w:rPr>
        <w:t xml:space="preserve"> Office of the Sacred Heart:</w:t>
      </w:r>
      <w:r>
        <w:rPr>
          <w:rFonts w:ascii="Times New Roman" w:hAnsi="Times New Roman" w:cs="Times New Roman"/>
          <w:b/>
          <w:bCs/>
          <w:sz w:val="24"/>
          <w:szCs w:val="24"/>
        </w:rPr>
        <w:t xml:space="preserve"> </w:t>
      </w:r>
      <w:r>
        <w:rPr>
          <w:rFonts w:ascii="Times New Roman" w:hAnsi="Times New Roman" w:cs="Times New Roman"/>
          <w:sz w:val="24"/>
          <w:szCs w:val="24"/>
        </w:rPr>
        <w:t>Zealous Friend of Our Lord</w:t>
      </w:r>
    </w:p>
    <w:p w14:paraId="41E33E95" w14:textId="77777777" w:rsidR="00190170" w:rsidRDefault="00190170" w:rsidP="00190170">
      <w:pPr>
        <w:spacing w:after="40" w:line="240" w:lineRule="auto"/>
        <w:rPr>
          <w:rFonts w:ascii="Times New Roman" w:hAnsi="Times New Roman" w:cs="Times New Roman"/>
          <w:sz w:val="24"/>
          <w:szCs w:val="24"/>
        </w:rPr>
      </w:pPr>
      <w:r>
        <w:rPr>
          <w:rFonts w:ascii="Times New Roman" w:hAnsi="Times New Roman" w:cs="Times New Roman"/>
          <w:b/>
          <w:bCs/>
          <w:sz w:val="24"/>
          <w:szCs w:val="24"/>
        </w:rPr>
        <w:t>Invocation of the Eighth Choir of Holy Angels</w:t>
      </w:r>
      <w:r w:rsidRPr="00641263">
        <w:rPr>
          <w:rFonts w:ascii="Times New Roman" w:hAnsi="Times New Roman" w:cs="Times New Roman"/>
          <w:sz w:val="24"/>
          <w:szCs w:val="24"/>
        </w:rPr>
        <w:t xml:space="preserve">: </w:t>
      </w:r>
      <w:r w:rsidRPr="0014625B">
        <w:rPr>
          <w:rFonts w:ascii="Times New Roman" w:hAnsi="Times New Roman" w:cs="Times New Roman"/>
          <w:sz w:val="24"/>
          <w:szCs w:val="24"/>
        </w:rPr>
        <w:t>By the intercession of St. Michael and the celestial Choir of Archangels may the Lord give us perseverance in faith and in all good works in order that we may attain the glory of Heaven.</w:t>
      </w:r>
    </w:p>
    <w:p w14:paraId="45E4A7D4" w14:textId="77777777" w:rsidR="00190170" w:rsidRPr="00A0176C" w:rsidRDefault="00190170" w:rsidP="00190170">
      <w:pPr>
        <w:rPr>
          <w:rFonts w:ascii="Times New Roman" w:hAnsi="Times New Roman" w:cs="Times New Roman"/>
          <w:sz w:val="24"/>
          <w:szCs w:val="24"/>
        </w:rPr>
      </w:pPr>
      <w:r>
        <w:rPr>
          <w:rFonts w:ascii="Times New Roman" w:hAnsi="Times New Roman" w:cs="Times New Roman"/>
          <w:b/>
          <w:bCs/>
          <w:sz w:val="24"/>
          <w:szCs w:val="24"/>
        </w:rPr>
        <w:t>Eighth</w:t>
      </w:r>
      <w:r w:rsidRPr="00205BA4">
        <w:rPr>
          <w:rFonts w:ascii="Times New Roman" w:hAnsi="Times New Roman" w:cs="Times New Roman"/>
          <w:b/>
          <w:bCs/>
          <w:sz w:val="24"/>
          <w:szCs w:val="24"/>
        </w:rPr>
        <w:t xml:space="preserve"> Aspiration to the Sacred Heart</w:t>
      </w:r>
      <w:r>
        <w:rPr>
          <w:rFonts w:ascii="Times New Roman" w:hAnsi="Times New Roman" w:cs="Times New Roman"/>
          <w:sz w:val="24"/>
          <w:szCs w:val="24"/>
        </w:rPr>
        <w:t xml:space="preserve">: </w:t>
      </w:r>
      <w:r w:rsidRPr="00416B13">
        <w:rPr>
          <w:rFonts w:ascii="Times New Roman" w:hAnsi="Times New Roman" w:cs="Times New Roman"/>
          <w:sz w:val="24"/>
          <w:szCs w:val="24"/>
        </w:rPr>
        <w:t>Heart of Jesus, consumed with zeal for the glory of the Father, animate my heart with an ardent zeal for your glory, and my own sanctification.</w:t>
      </w:r>
    </w:p>
    <w:p w14:paraId="700757B7" w14:textId="77777777" w:rsidR="00190170" w:rsidRDefault="00190170" w:rsidP="00190170">
      <w:pPr>
        <w:spacing w:after="80" w:line="240" w:lineRule="auto"/>
        <w:rPr>
          <w:rFonts w:ascii="Times New Roman" w:hAnsi="Times New Roman" w:cs="Times New Roman"/>
          <w:b/>
          <w:bCs/>
          <w:sz w:val="24"/>
          <w:szCs w:val="24"/>
        </w:rPr>
      </w:pPr>
      <w:r w:rsidRPr="00B10308">
        <w:rPr>
          <w:rFonts w:ascii="Times New Roman" w:hAnsi="Times New Roman" w:cs="Times New Roman"/>
          <w:b/>
          <w:bCs/>
          <w:sz w:val="24"/>
          <w:szCs w:val="24"/>
        </w:rPr>
        <w:t xml:space="preserve">Thematic Guiding Questions, 3-6: </w:t>
      </w:r>
    </w:p>
    <w:p w14:paraId="64BCF04E" w14:textId="77777777" w:rsidR="00190170" w:rsidRPr="00C5678E" w:rsidRDefault="00190170" w:rsidP="00190170">
      <w:pPr>
        <w:pStyle w:val="ListParagraph"/>
        <w:numPr>
          <w:ilvl w:val="0"/>
          <w:numId w:val="156"/>
        </w:numPr>
        <w:spacing w:after="80" w:line="240" w:lineRule="auto"/>
        <w:rPr>
          <w:rFonts w:ascii="Times New Roman" w:hAnsi="Times New Roman" w:cs="Times New Roman"/>
          <w:sz w:val="24"/>
          <w:szCs w:val="24"/>
        </w:rPr>
      </w:pPr>
      <w:r w:rsidRPr="00C5678E">
        <w:rPr>
          <w:rFonts w:ascii="Times New Roman" w:hAnsi="Times New Roman" w:cs="Times New Roman"/>
          <w:sz w:val="24"/>
          <w:szCs w:val="24"/>
        </w:rPr>
        <w:t xml:space="preserve">What is the </w:t>
      </w:r>
      <w:r>
        <w:rPr>
          <w:rFonts w:ascii="Times New Roman" w:hAnsi="Times New Roman" w:cs="Times New Roman"/>
          <w:sz w:val="24"/>
          <w:szCs w:val="24"/>
        </w:rPr>
        <w:t xml:space="preserve">Holy </w:t>
      </w:r>
      <w:r w:rsidRPr="00C5678E">
        <w:rPr>
          <w:rFonts w:ascii="Times New Roman" w:hAnsi="Times New Roman" w:cs="Times New Roman"/>
          <w:sz w:val="24"/>
          <w:szCs w:val="24"/>
        </w:rPr>
        <w:t xml:space="preserve">Eucharist? Why do we celebrate </w:t>
      </w:r>
      <w:r>
        <w:rPr>
          <w:rFonts w:ascii="Times New Roman" w:hAnsi="Times New Roman" w:cs="Times New Roman"/>
          <w:sz w:val="24"/>
          <w:szCs w:val="24"/>
        </w:rPr>
        <w:t>the Holy Eucharist, especially in this month</w:t>
      </w:r>
      <w:r w:rsidRPr="00C5678E">
        <w:rPr>
          <w:rFonts w:ascii="Times New Roman" w:hAnsi="Times New Roman" w:cs="Times New Roman"/>
          <w:sz w:val="24"/>
          <w:szCs w:val="24"/>
        </w:rPr>
        <w:t>?</w:t>
      </w:r>
    </w:p>
    <w:p w14:paraId="3F5BBEAC" w14:textId="77777777" w:rsidR="00190170" w:rsidRPr="00B10308" w:rsidRDefault="00190170" w:rsidP="00190170">
      <w:pPr>
        <w:numPr>
          <w:ilvl w:val="0"/>
          <w:numId w:val="12"/>
        </w:numPr>
        <w:spacing w:after="80" w:line="240" w:lineRule="auto"/>
        <w:contextualSpacing/>
        <w:rPr>
          <w:rFonts w:ascii="Times New Roman" w:hAnsi="Times New Roman" w:cs="Times New Roman"/>
          <w:b/>
          <w:bCs/>
          <w:sz w:val="24"/>
          <w:szCs w:val="24"/>
        </w:rPr>
      </w:pPr>
      <w:r w:rsidRPr="00B10308">
        <w:rPr>
          <w:rFonts w:ascii="Times New Roman" w:hAnsi="Times New Roman" w:cs="Times New Roman"/>
          <w:sz w:val="24"/>
          <w:szCs w:val="24"/>
        </w:rPr>
        <w:t xml:space="preserve">What have you learned about Jesus since you made your First </w:t>
      </w:r>
      <w:r>
        <w:rPr>
          <w:rFonts w:ascii="Times New Roman" w:hAnsi="Times New Roman" w:cs="Times New Roman"/>
          <w:sz w:val="24"/>
          <w:szCs w:val="24"/>
        </w:rPr>
        <w:t xml:space="preserve">Holy </w:t>
      </w:r>
      <w:r w:rsidRPr="00B10308">
        <w:rPr>
          <w:rFonts w:ascii="Times New Roman" w:hAnsi="Times New Roman" w:cs="Times New Roman"/>
          <w:sz w:val="24"/>
          <w:szCs w:val="24"/>
        </w:rPr>
        <w:t xml:space="preserve">Communion? </w:t>
      </w:r>
    </w:p>
    <w:p w14:paraId="3DAE9A43" w14:textId="77777777" w:rsidR="00190170" w:rsidRPr="00382E43" w:rsidRDefault="00190170" w:rsidP="00190170">
      <w:pPr>
        <w:numPr>
          <w:ilvl w:val="0"/>
          <w:numId w:val="12"/>
        </w:numPr>
        <w:spacing w:after="80" w:line="240" w:lineRule="auto"/>
        <w:contextualSpacing/>
        <w:rPr>
          <w:rFonts w:ascii="Times New Roman" w:hAnsi="Times New Roman" w:cs="Times New Roman"/>
          <w:b/>
          <w:bCs/>
          <w:sz w:val="24"/>
          <w:szCs w:val="24"/>
        </w:rPr>
      </w:pPr>
      <w:r w:rsidRPr="00B10308">
        <w:rPr>
          <w:rFonts w:ascii="Times New Roman" w:hAnsi="Times New Roman" w:cs="Times New Roman"/>
          <w:sz w:val="24"/>
          <w:szCs w:val="24"/>
        </w:rPr>
        <w:t xml:space="preserve">How do you think </w:t>
      </w:r>
      <w:r>
        <w:rPr>
          <w:rFonts w:ascii="Times New Roman" w:hAnsi="Times New Roman" w:cs="Times New Roman"/>
          <w:sz w:val="24"/>
          <w:szCs w:val="24"/>
        </w:rPr>
        <w:t xml:space="preserve">going to </w:t>
      </w:r>
      <w:r w:rsidRPr="00B10308">
        <w:rPr>
          <w:rFonts w:ascii="Times New Roman" w:hAnsi="Times New Roman" w:cs="Times New Roman"/>
          <w:sz w:val="24"/>
          <w:szCs w:val="24"/>
        </w:rPr>
        <w:t xml:space="preserve">the </w:t>
      </w:r>
      <w:r>
        <w:rPr>
          <w:rFonts w:ascii="Times New Roman" w:hAnsi="Times New Roman" w:cs="Times New Roman"/>
          <w:sz w:val="24"/>
          <w:szCs w:val="24"/>
        </w:rPr>
        <w:t xml:space="preserve">Holy </w:t>
      </w:r>
      <w:r w:rsidRPr="00B10308">
        <w:rPr>
          <w:rFonts w:ascii="Times New Roman" w:hAnsi="Times New Roman" w:cs="Times New Roman"/>
          <w:sz w:val="24"/>
          <w:szCs w:val="24"/>
        </w:rPr>
        <w:t xml:space="preserve">Mass, and receiving </w:t>
      </w:r>
      <w:r>
        <w:rPr>
          <w:rFonts w:ascii="Times New Roman" w:hAnsi="Times New Roman" w:cs="Times New Roman"/>
          <w:sz w:val="24"/>
          <w:szCs w:val="24"/>
        </w:rPr>
        <w:t xml:space="preserve">Holy </w:t>
      </w:r>
      <w:r w:rsidRPr="00B10308">
        <w:rPr>
          <w:rFonts w:ascii="Times New Roman" w:hAnsi="Times New Roman" w:cs="Times New Roman"/>
          <w:sz w:val="24"/>
          <w:szCs w:val="24"/>
        </w:rPr>
        <w:t>Communion, help you to become a better friend of Jesus?</w:t>
      </w:r>
    </w:p>
    <w:p w14:paraId="6E60C4A5" w14:textId="77777777" w:rsidR="00190170" w:rsidRPr="00382E43" w:rsidRDefault="00190170" w:rsidP="00190170">
      <w:pPr>
        <w:numPr>
          <w:ilvl w:val="0"/>
          <w:numId w:val="12"/>
        </w:numPr>
        <w:spacing w:after="80" w:line="240" w:lineRule="auto"/>
        <w:contextualSpacing/>
        <w:rPr>
          <w:rFonts w:ascii="Times New Roman" w:hAnsi="Times New Roman" w:cs="Times New Roman"/>
          <w:sz w:val="24"/>
          <w:szCs w:val="24"/>
        </w:rPr>
      </w:pPr>
      <w:r w:rsidRPr="00382E43">
        <w:rPr>
          <w:rFonts w:ascii="Times New Roman" w:hAnsi="Times New Roman" w:cs="Times New Roman"/>
          <w:sz w:val="24"/>
          <w:szCs w:val="24"/>
        </w:rPr>
        <w:t>How do the holy angels treat Our Lady and the Holy Eucharist? What do they teach us about how we should respond to Mother Mary and Jesus?</w:t>
      </w:r>
    </w:p>
    <w:p w14:paraId="1164D2A6" w14:textId="77777777" w:rsidR="00190170" w:rsidRPr="00382E43" w:rsidRDefault="00190170" w:rsidP="00190170">
      <w:pPr>
        <w:numPr>
          <w:ilvl w:val="0"/>
          <w:numId w:val="12"/>
        </w:numPr>
        <w:spacing w:after="80" w:line="240" w:lineRule="auto"/>
        <w:contextualSpacing/>
        <w:rPr>
          <w:rFonts w:ascii="Times New Roman" w:hAnsi="Times New Roman" w:cs="Times New Roman"/>
          <w:sz w:val="24"/>
          <w:szCs w:val="24"/>
        </w:rPr>
      </w:pPr>
      <w:r w:rsidRPr="00382E43">
        <w:rPr>
          <w:rFonts w:ascii="Times New Roman" w:hAnsi="Times New Roman" w:cs="Times New Roman"/>
          <w:sz w:val="24"/>
          <w:szCs w:val="24"/>
        </w:rPr>
        <w:t>How do the holy angels help us to prepare for Holy Communion?</w:t>
      </w:r>
    </w:p>
    <w:p w14:paraId="63F1E293" w14:textId="77777777" w:rsidR="00190170" w:rsidRPr="00F2201B" w:rsidRDefault="00190170" w:rsidP="00190170">
      <w:pPr>
        <w:numPr>
          <w:ilvl w:val="0"/>
          <w:numId w:val="12"/>
        </w:numPr>
        <w:spacing w:after="80" w:line="240" w:lineRule="auto"/>
        <w:contextualSpacing/>
        <w:rPr>
          <w:rFonts w:ascii="Times New Roman" w:hAnsi="Times New Roman" w:cs="Times New Roman"/>
          <w:b/>
          <w:bCs/>
          <w:sz w:val="24"/>
          <w:szCs w:val="24"/>
        </w:rPr>
      </w:pPr>
      <w:r>
        <w:rPr>
          <w:rFonts w:ascii="Times New Roman" w:hAnsi="Times New Roman" w:cs="Times New Roman"/>
          <w:sz w:val="24"/>
          <w:szCs w:val="24"/>
        </w:rPr>
        <w:t>Why do you think we also honor Mother Mary in order to better honor the Holy Eucharist?</w:t>
      </w:r>
    </w:p>
    <w:p w14:paraId="518E0B0D" w14:textId="77777777" w:rsidR="00190170" w:rsidRPr="00C5678E" w:rsidRDefault="00190170" w:rsidP="00190170">
      <w:pPr>
        <w:numPr>
          <w:ilvl w:val="0"/>
          <w:numId w:val="12"/>
        </w:numPr>
        <w:spacing w:after="80" w:line="240" w:lineRule="auto"/>
        <w:contextualSpacing/>
        <w:rPr>
          <w:rFonts w:ascii="Times New Roman" w:hAnsi="Times New Roman" w:cs="Times New Roman"/>
          <w:b/>
          <w:bCs/>
          <w:sz w:val="24"/>
          <w:szCs w:val="24"/>
        </w:rPr>
      </w:pPr>
      <w:r>
        <w:rPr>
          <w:rFonts w:ascii="Times New Roman" w:hAnsi="Times New Roman" w:cs="Times New Roman"/>
          <w:sz w:val="24"/>
          <w:szCs w:val="24"/>
        </w:rPr>
        <w:t>How can Our Lady help us to receive Holy Communion with deep respect and love?</w:t>
      </w:r>
    </w:p>
    <w:p w14:paraId="514ACFE8" w14:textId="77777777" w:rsidR="00190170" w:rsidRPr="00B10308" w:rsidRDefault="00190170" w:rsidP="00190170">
      <w:pPr>
        <w:spacing w:after="80" w:line="240" w:lineRule="auto"/>
        <w:contextualSpacing/>
        <w:rPr>
          <w:rFonts w:ascii="Times New Roman" w:hAnsi="Times New Roman" w:cs="Times New Roman"/>
          <w:b/>
          <w:bCs/>
          <w:sz w:val="24"/>
          <w:szCs w:val="24"/>
        </w:rPr>
      </w:pPr>
    </w:p>
    <w:p w14:paraId="3E16DD7C" w14:textId="77777777" w:rsidR="00190170" w:rsidRPr="001B109D" w:rsidRDefault="00190170" w:rsidP="00190170">
      <w:pPr>
        <w:rPr>
          <w:rFonts w:ascii="Times New Roman" w:hAnsi="Times New Roman" w:cs="Times New Roman"/>
          <w:sz w:val="24"/>
          <w:szCs w:val="24"/>
        </w:rPr>
      </w:pPr>
      <w:r w:rsidRPr="00FE2342">
        <w:rPr>
          <w:rFonts w:ascii="Times New Roman" w:hAnsi="Times New Roman" w:cs="Times New Roman"/>
          <w:b/>
          <w:bCs/>
          <w:sz w:val="24"/>
          <w:szCs w:val="24"/>
        </w:rPr>
        <w:t>Saint of the Month: St. Louis de Montfort</w:t>
      </w:r>
      <w:r>
        <w:rPr>
          <w:rFonts w:ascii="Times New Roman" w:hAnsi="Times New Roman" w:cs="Times New Roman"/>
          <w:b/>
          <w:bCs/>
          <w:sz w:val="24"/>
          <w:szCs w:val="24"/>
        </w:rPr>
        <w:t xml:space="preserve"> </w:t>
      </w:r>
      <w:r>
        <w:rPr>
          <w:rFonts w:ascii="Times New Roman" w:hAnsi="Times New Roman" w:cs="Times New Roman"/>
          <w:sz w:val="24"/>
          <w:szCs w:val="24"/>
        </w:rPr>
        <w:t>was a French priest and third-order Dominican who lived in the late 1600s and early 1700s. Founder of the Company of Mary, a congregation for missionaries, St. Louis de Montfort offered to God his efforts to evangelize and bring hearts to Mary and Jesus. Spreading devotion to the Two Hearts through teaching the spiritual process of total consecration to Jesus through Mary, St. Louis de Montfort continues to make an impact on souls, thanks to the lasting contributions he made, especially in the form of his powerful writings. Saint Louis de Montfort developed devotion to Our Lady through devotion to the holy angels, who serve Our Lady, Queen of the Angels. He helped to increase love for Our Lady by describing her perfections as being greater than those of the holy angels, teaching that God loves Our Lady more than all of the holy angels, since she is the Mother of Jesus, our Savior. In his written correspondences, St. Louis de Montfort would salute the guardian angels of the recipients of his letters! He always gave honor to Our Lady, Queen of the Angels and the holy angels in her royal court, modeling to others that true devotion to Our Lady is made possible by imitating the holy angels’ devotion to her.</w:t>
      </w:r>
    </w:p>
    <w:p w14:paraId="0E3BAE99" w14:textId="77777777" w:rsidR="00190170" w:rsidRDefault="00190170" w:rsidP="00190170">
      <w:pPr>
        <w:rPr>
          <w:rFonts w:ascii="Times New Roman" w:hAnsi="Times New Roman" w:cs="Times New Roman"/>
          <w:sz w:val="24"/>
          <w:szCs w:val="24"/>
        </w:rPr>
      </w:pPr>
      <w:r w:rsidRPr="00647CD9">
        <w:rPr>
          <w:rFonts w:ascii="Times New Roman" w:hAnsi="Times New Roman" w:cs="Times New Roman"/>
          <w:b/>
          <w:bCs/>
          <w:sz w:val="24"/>
          <w:szCs w:val="24"/>
        </w:rPr>
        <w:t xml:space="preserve">Monthly Challenge: </w:t>
      </w:r>
      <w:r>
        <w:rPr>
          <w:rFonts w:ascii="Times New Roman" w:hAnsi="Times New Roman" w:cs="Times New Roman"/>
          <w:sz w:val="24"/>
          <w:szCs w:val="24"/>
        </w:rPr>
        <w:t xml:space="preserve">At church, kneel before the Blessed Sacrament in the tabernacle, and say a special prayer. You may kneel on the communion rail to be closer to the Blessed Sacrament. Thank Jesus for giving you the gift of His Body, Blood, Soul, and Divinity in the Holy Eucharist, sharing His life with you at every Holy Communion. Ask God to bless all those preparing for First Holy Communion, and to help everyone who has made their First Holy Communion to receive Jesus with the same joy they did at their First Holy Communion, so that every Holy </w:t>
      </w:r>
      <w:r>
        <w:rPr>
          <w:rFonts w:ascii="Times New Roman" w:hAnsi="Times New Roman" w:cs="Times New Roman"/>
          <w:sz w:val="24"/>
          <w:szCs w:val="24"/>
        </w:rPr>
        <w:lastRenderedPageBreak/>
        <w:t xml:space="preserve">Communion is new and beautiful. Pray that the holy angels would help each First Communicant to prepare well for receiving Jesus, and pray that they would help you to be ready to receive Holy Communion with great love, too. Ask members of each of the choirs of holy angels to spiritually accompany each First Communicant to the altar. After thanking Jesus, thank Our Lady for giving you her Son, and for being with you. Visit an image of Our Lady, such as a statue or painting, or choose a holy card with an image of Our Lady to bring with you when you pray before the Blessed Sacrament. </w:t>
      </w:r>
    </w:p>
    <w:p w14:paraId="22A5E12D" w14:textId="77777777" w:rsidR="00190170" w:rsidRPr="004B019F" w:rsidRDefault="00190170" w:rsidP="00190170">
      <w:pPr>
        <w:rPr>
          <w:rFonts w:ascii="Times New Roman" w:hAnsi="Times New Roman" w:cs="Times New Roman"/>
          <w:sz w:val="24"/>
          <w:szCs w:val="24"/>
        </w:rPr>
      </w:pPr>
      <w:r>
        <w:rPr>
          <w:rFonts w:ascii="Times New Roman" w:hAnsi="Times New Roman" w:cs="Times New Roman"/>
          <w:sz w:val="24"/>
          <w:szCs w:val="24"/>
        </w:rPr>
        <w:t xml:space="preserve">Practice the eighth Office of the Sacred Heart. Pray to be a zealous friend of Christ by modeling friendship to Christ in your interactions with others. Ask Our Lord to help you to bring others into deeper friendships with Him. In your prayers, ask Jesus to help you to be a good friend to Him, and to others, that you may reveal His Heart of love to all those whom you meet, thereby inspiring in their hearts a similar zeal and love for Jesus. Meditate on how the holy angels serve as faithful friends to Christ and His people, then pray to imitate them in their friendship. </w:t>
      </w:r>
    </w:p>
    <w:p w14:paraId="50BC3AA9" w14:textId="77777777" w:rsidR="00190170" w:rsidRPr="0012652C" w:rsidRDefault="00190170" w:rsidP="00190170">
      <w:pPr>
        <w:spacing w:after="80" w:line="240" w:lineRule="auto"/>
        <w:rPr>
          <w:rFonts w:ascii="Times New Roman" w:hAnsi="Times New Roman" w:cs="Times New Roman"/>
          <w:b/>
          <w:bCs/>
          <w:sz w:val="24"/>
          <w:szCs w:val="24"/>
        </w:rPr>
      </w:pPr>
      <w:r w:rsidRPr="0012652C">
        <w:rPr>
          <w:rFonts w:ascii="Times New Roman" w:hAnsi="Times New Roman" w:cs="Times New Roman"/>
          <w:b/>
          <w:bCs/>
          <w:sz w:val="24"/>
          <w:szCs w:val="24"/>
        </w:rPr>
        <w:t xml:space="preserve">Overall Learning Goals: </w:t>
      </w:r>
      <w:r w:rsidRPr="0012652C">
        <w:rPr>
          <w:rFonts w:ascii="Times New Roman" w:hAnsi="Times New Roman" w:cs="Times New Roman"/>
          <w:sz w:val="24"/>
          <w:szCs w:val="24"/>
        </w:rPr>
        <w:t>This month, we will be learning about how we live out our faith, personally, and as a Church family</w:t>
      </w:r>
      <w:r>
        <w:rPr>
          <w:rFonts w:ascii="Times New Roman" w:hAnsi="Times New Roman" w:cs="Times New Roman"/>
          <w:sz w:val="24"/>
          <w:szCs w:val="24"/>
        </w:rPr>
        <w:t xml:space="preserve"> honoring Christ’s Presence in the Holy Eucharist</w:t>
      </w:r>
      <w:r w:rsidRPr="0012652C">
        <w:rPr>
          <w:rFonts w:ascii="Times New Roman" w:hAnsi="Times New Roman" w:cs="Times New Roman"/>
          <w:sz w:val="24"/>
          <w:szCs w:val="24"/>
        </w:rPr>
        <w:t>. Our goal is to identify ways in which we can continue to grow in our faith, and uniquely express what our faith means to us in order to deepen the faith of the people God sends us.</w:t>
      </w:r>
    </w:p>
    <w:p w14:paraId="602351E4" w14:textId="77777777" w:rsidR="00190170" w:rsidRPr="0012652C" w:rsidRDefault="00190170" w:rsidP="00190170">
      <w:pPr>
        <w:spacing w:after="80" w:line="240" w:lineRule="auto"/>
        <w:rPr>
          <w:rFonts w:ascii="Times New Roman" w:hAnsi="Times New Roman" w:cs="Times New Roman"/>
          <w:sz w:val="24"/>
          <w:szCs w:val="24"/>
        </w:rPr>
      </w:pPr>
      <w:r w:rsidRPr="0012652C">
        <w:rPr>
          <w:rFonts w:ascii="Times New Roman" w:hAnsi="Times New Roman" w:cs="Times New Roman"/>
          <w:b/>
          <w:bCs/>
          <w:sz w:val="24"/>
          <w:szCs w:val="24"/>
        </w:rPr>
        <w:t xml:space="preserve">Summary of Activities: </w:t>
      </w:r>
      <w:r w:rsidRPr="0012652C">
        <w:rPr>
          <w:rFonts w:ascii="Times New Roman" w:hAnsi="Times New Roman" w:cs="Times New Roman"/>
          <w:sz w:val="24"/>
          <w:szCs w:val="24"/>
        </w:rPr>
        <w:t xml:space="preserve">Activities will encompass studies of Catholic culture, especially surrounding Lent and Easter </w:t>
      </w:r>
      <w:r>
        <w:rPr>
          <w:rFonts w:ascii="Times New Roman" w:hAnsi="Times New Roman" w:cs="Times New Roman"/>
          <w:sz w:val="24"/>
          <w:szCs w:val="24"/>
        </w:rPr>
        <w:t xml:space="preserve">seasonal </w:t>
      </w:r>
      <w:r w:rsidRPr="0012652C">
        <w:rPr>
          <w:rFonts w:ascii="Times New Roman" w:hAnsi="Times New Roman" w:cs="Times New Roman"/>
          <w:sz w:val="24"/>
          <w:szCs w:val="24"/>
        </w:rPr>
        <w:t>traditions, to hone understanding of how we grow in faith throughout the liturgical year, emulating Jesus and Mary as we observe holy days celebrating their faith in God the Father. We will explore how the saints, biblical figures, and leaders in the Church have lived out their faith in Christ, becoming who God called them to be. In reflecting on how we can be like the saints, we will discern ways to apply our what we have learned about our Faith in our communities. Through visual art, music, reflective writing, and prayer, we will follow where the light of Christ is leading us, deepening love for our risen Lord and Savior.</w:t>
      </w:r>
    </w:p>
    <w:p w14:paraId="46097244" w14:textId="77777777" w:rsidR="00190170" w:rsidRPr="0012652C" w:rsidRDefault="00190170" w:rsidP="00190170">
      <w:pPr>
        <w:spacing w:after="80" w:line="240" w:lineRule="auto"/>
        <w:rPr>
          <w:rFonts w:ascii="Times New Roman" w:hAnsi="Times New Roman" w:cs="Times New Roman"/>
          <w:sz w:val="24"/>
          <w:szCs w:val="24"/>
        </w:rPr>
      </w:pPr>
      <w:r w:rsidRPr="0012652C">
        <w:rPr>
          <w:rFonts w:ascii="Times New Roman" w:hAnsi="Times New Roman" w:cs="Times New Roman"/>
          <w:b/>
          <w:bCs/>
          <w:sz w:val="24"/>
          <w:szCs w:val="24"/>
        </w:rPr>
        <w:t>Suggested Mealtime Prayer</w:t>
      </w:r>
      <w:r w:rsidRPr="0012652C">
        <w:rPr>
          <w:rFonts w:ascii="Times New Roman" w:hAnsi="Times New Roman" w:cs="Times New Roman"/>
          <w:sz w:val="24"/>
          <w:szCs w:val="24"/>
        </w:rPr>
        <w:t>: At this Easter table, we pray to God with joy, for Jesus has brought us new life. Lord, bless our family, friends, and food. Thank You for all You have given us. Amen.</w:t>
      </w:r>
    </w:p>
    <w:p w14:paraId="73717DC1" w14:textId="77777777" w:rsidR="00190170" w:rsidRPr="0012652C" w:rsidRDefault="00190170" w:rsidP="00190170">
      <w:pPr>
        <w:spacing w:after="80" w:line="240" w:lineRule="auto"/>
        <w:rPr>
          <w:rFonts w:ascii="Times New Roman" w:hAnsi="Times New Roman" w:cs="Times New Roman"/>
          <w:sz w:val="24"/>
          <w:szCs w:val="24"/>
        </w:rPr>
      </w:pPr>
      <w:r w:rsidRPr="0012652C">
        <w:rPr>
          <w:rFonts w:ascii="Times New Roman" w:hAnsi="Times New Roman" w:cs="Times New Roman"/>
          <w:b/>
          <w:bCs/>
          <w:sz w:val="24"/>
          <w:szCs w:val="24"/>
        </w:rPr>
        <w:t>Suggested Prayer Starters</w:t>
      </w:r>
      <w:r w:rsidRPr="0012652C">
        <w:rPr>
          <w:rFonts w:ascii="Times New Roman" w:hAnsi="Times New Roman" w:cs="Times New Roman"/>
          <w:sz w:val="24"/>
          <w:szCs w:val="24"/>
        </w:rPr>
        <w:t xml:space="preserve">: Jesus, help me to be like you in my faith. </w:t>
      </w:r>
    </w:p>
    <w:p w14:paraId="63F25A42" w14:textId="77777777" w:rsidR="00190170" w:rsidRPr="0012652C" w:rsidRDefault="00190170" w:rsidP="00190170">
      <w:pPr>
        <w:spacing w:after="80" w:line="240" w:lineRule="auto"/>
        <w:rPr>
          <w:rFonts w:ascii="Times New Roman" w:hAnsi="Times New Roman" w:cs="Times New Roman"/>
          <w:sz w:val="24"/>
          <w:szCs w:val="24"/>
        </w:rPr>
      </w:pPr>
      <w:r w:rsidRPr="0012652C">
        <w:rPr>
          <w:rFonts w:ascii="Times New Roman" w:hAnsi="Times New Roman" w:cs="Times New Roman"/>
          <w:sz w:val="24"/>
          <w:szCs w:val="24"/>
        </w:rPr>
        <w:t>Jesus, I praise you for the gift of your life.</w:t>
      </w:r>
    </w:p>
    <w:p w14:paraId="637D8DA3" w14:textId="77777777" w:rsidR="00190170" w:rsidRPr="0012652C" w:rsidRDefault="00190170" w:rsidP="00190170">
      <w:pPr>
        <w:spacing w:after="80" w:line="240" w:lineRule="auto"/>
        <w:rPr>
          <w:rFonts w:ascii="Times New Roman" w:hAnsi="Times New Roman" w:cs="Times New Roman"/>
          <w:b/>
          <w:bCs/>
          <w:sz w:val="24"/>
          <w:szCs w:val="24"/>
        </w:rPr>
      </w:pPr>
      <w:r w:rsidRPr="0012652C">
        <w:rPr>
          <w:rFonts w:ascii="Times New Roman" w:hAnsi="Times New Roman" w:cs="Times New Roman"/>
          <w:b/>
          <w:bCs/>
          <w:sz w:val="24"/>
          <w:szCs w:val="24"/>
        </w:rPr>
        <w:t xml:space="preserve">Additional Enrichment Ideas: </w:t>
      </w:r>
    </w:p>
    <w:p w14:paraId="62AF8320" w14:textId="77777777" w:rsidR="00190170" w:rsidRPr="0012652C" w:rsidRDefault="00190170" w:rsidP="00190170">
      <w:pPr>
        <w:numPr>
          <w:ilvl w:val="0"/>
          <w:numId w:val="63"/>
        </w:numPr>
        <w:spacing w:after="80" w:line="240" w:lineRule="auto"/>
        <w:contextualSpacing/>
        <w:rPr>
          <w:rFonts w:ascii="Times New Roman" w:hAnsi="Times New Roman" w:cs="Times New Roman"/>
          <w:b/>
          <w:bCs/>
          <w:sz w:val="24"/>
          <w:szCs w:val="24"/>
        </w:rPr>
      </w:pPr>
      <w:r w:rsidRPr="0012652C">
        <w:rPr>
          <w:rFonts w:ascii="Times New Roman" w:hAnsi="Times New Roman" w:cs="Times New Roman"/>
          <w:sz w:val="24"/>
          <w:szCs w:val="24"/>
        </w:rPr>
        <w:t>Send Easter cards, a tradition similar to sending Christmas cards, wishing blessings to others in the Easter season; or create your own Easter cards to exchange as a family</w:t>
      </w:r>
    </w:p>
    <w:p w14:paraId="02464576" w14:textId="77777777" w:rsidR="00190170" w:rsidRPr="0012652C" w:rsidRDefault="00190170" w:rsidP="00190170">
      <w:pPr>
        <w:numPr>
          <w:ilvl w:val="0"/>
          <w:numId w:val="63"/>
        </w:numPr>
        <w:spacing w:after="80" w:line="240" w:lineRule="auto"/>
        <w:contextualSpacing/>
        <w:rPr>
          <w:rFonts w:ascii="Times New Roman" w:hAnsi="Times New Roman" w:cs="Times New Roman"/>
          <w:b/>
          <w:bCs/>
          <w:sz w:val="24"/>
          <w:szCs w:val="24"/>
        </w:rPr>
      </w:pPr>
      <w:r w:rsidRPr="0012652C">
        <w:rPr>
          <w:rFonts w:ascii="Times New Roman" w:hAnsi="Times New Roman" w:cs="Times New Roman"/>
          <w:sz w:val="24"/>
          <w:szCs w:val="24"/>
        </w:rPr>
        <w:t>Have food for your Easter meal blessed by a priest</w:t>
      </w:r>
    </w:p>
    <w:p w14:paraId="5CE36362" w14:textId="77777777" w:rsidR="00190170" w:rsidRPr="0012652C" w:rsidRDefault="00190170" w:rsidP="00190170">
      <w:pPr>
        <w:numPr>
          <w:ilvl w:val="0"/>
          <w:numId w:val="63"/>
        </w:numPr>
        <w:spacing w:after="80" w:line="240" w:lineRule="auto"/>
        <w:contextualSpacing/>
        <w:rPr>
          <w:rFonts w:ascii="Times New Roman" w:hAnsi="Times New Roman" w:cs="Times New Roman"/>
          <w:b/>
          <w:bCs/>
          <w:sz w:val="24"/>
          <w:szCs w:val="24"/>
        </w:rPr>
      </w:pPr>
      <w:r w:rsidRPr="0012652C">
        <w:rPr>
          <w:rFonts w:ascii="Times New Roman" w:hAnsi="Times New Roman" w:cs="Times New Roman"/>
          <w:sz w:val="24"/>
          <w:szCs w:val="24"/>
        </w:rPr>
        <w:t xml:space="preserve">Watch </w:t>
      </w:r>
      <w:r w:rsidRPr="0012652C">
        <w:rPr>
          <w:rFonts w:ascii="Times New Roman" w:hAnsi="Times New Roman" w:cs="Times New Roman"/>
          <w:i/>
          <w:iCs/>
          <w:sz w:val="24"/>
          <w:szCs w:val="24"/>
        </w:rPr>
        <w:t>The Ten Commandments</w:t>
      </w:r>
      <w:r w:rsidRPr="0012652C">
        <w:rPr>
          <w:rFonts w:ascii="Times New Roman" w:hAnsi="Times New Roman" w:cs="Times New Roman"/>
          <w:sz w:val="24"/>
          <w:szCs w:val="24"/>
        </w:rPr>
        <w:t xml:space="preserve">. Read the story from Exodus about Moses and the parting of the Red Sea (Exodus 14:23-31, </w:t>
      </w:r>
      <w:hyperlink r:id="rId9" w:history="1">
        <w:r w:rsidRPr="0012652C">
          <w:rPr>
            <w:rFonts w:ascii="Times New Roman" w:hAnsi="Times New Roman" w:cs="Times New Roman"/>
            <w:color w:val="0563C1" w:themeColor="hyperlink"/>
            <w:sz w:val="24"/>
            <w:szCs w:val="24"/>
            <w:u w:val="single"/>
          </w:rPr>
          <w:t>https://bible.usccb.org/bible/exodus/14</w:t>
        </w:r>
      </w:hyperlink>
      <w:r w:rsidRPr="0012652C">
        <w:rPr>
          <w:rFonts w:ascii="Times New Roman" w:hAnsi="Times New Roman" w:cs="Times New Roman"/>
          <w:sz w:val="24"/>
          <w:szCs w:val="24"/>
        </w:rPr>
        <w:t>)</w:t>
      </w:r>
    </w:p>
    <w:p w14:paraId="1A688431" w14:textId="77777777" w:rsidR="00190170" w:rsidRPr="0012652C" w:rsidRDefault="00190170" w:rsidP="00190170">
      <w:pPr>
        <w:numPr>
          <w:ilvl w:val="0"/>
          <w:numId w:val="63"/>
        </w:numPr>
        <w:spacing w:after="80" w:line="240" w:lineRule="auto"/>
        <w:contextualSpacing/>
        <w:rPr>
          <w:rFonts w:ascii="Times New Roman" w:hAnsi="Times New Roman" w:cs="Times New Roman"/>
          <w:b/>
          <w:bCs/>
          <w:sz w:val="24"/>
          <w:szCs w:val="24"/>
        </w:rPr>
      </w:pPr>
      <w:r w:rsidRPr="0012652C">
        <w:rPr>
          <w:rFonts w:ascii="Times New Roman" w:hAnsi="Times New Roman" w:cs="Times New Roman"/>
          <w:sz w:val="24"/>
          <w:szCs w:val="24"/>
        </w:rPr>
        <w:t>Celebrate the Easter Triduum: take part in Holy Thursday Mass, Good Friday services, and the Easter vigil on Holy Saturday</w:t>
      </w:r>
    </w:p>
    <w:p w14:paraId="36A41143" w14:textId="77777777" w:rsidR="00190170" w:rsidRPr="0012652C" w:rsidRDefault="00190170" w:rsidP="00190170">
      <w:pPr>
        <w:numPr>
          <w:ilvl w:val="0"/>
          <w:numId w:val="63"/>
        </w:numPr>
        <w:spacing w:after="80" w:line="240" w:lineRule="auto"/>
        <w:contextualSpacing/>
        <w:rPr>
          <w:rFonts w:ascii="Times New Roman" w:hAnsi="Times New Roman" w:cs="Times New Roman"/>
          <w:b/>
          <w:bCs/>
          <w:sz w:val="24"/>
          <w:szCs w:val="24"/>
        </w:rPr>
      </w:pPr>
      <w:r w:rsidRPr="0012652C">
        <w:rPr>
          <w:rFonts w:ascii="Times New Roman" w:hAnsi="Times New Roman" w:cs="Times New Roman"/>
          <w:sz w:val="24"/>
          <w:szCs w:val="24"/>
        </w:rPr>
        <w:t xml:space="preserve">Attend Divine Mercy services on April </w:t>
      </w:r>
      <w:r>
        <w:rPr>
          <w:rFonts w:ascii="Times New Roman" w:hAnsi="Times New Roman" w:cs="Times New Roman"/>
          <w:sz w:val="24"/>
          <w:szCs w:val="24"/>
        </w:rPr>
        <w:t>12</w:t>
      </w:r>
      <w:r w:rsidRPr="0012652C">
        <w:rPr>
          <w:rFonts w:ascii="Times New Roman" w:hAnsi="Times New Roman" w:cs="Times New Roman"/>
          <w:sz w:val="24"/>
          <w:szCs w:val="24"/>
        </w:rPr>
        <w:t xml:space="preserve">, or go to Confession for Divine Mercy Sunday </w:t>
      </w:r>
    </w:p>
    <w:p w14:paraId="4F36F96D" w14:textId="77777777" w:rsidR="00190170" w:rsidRPr="0012652C" w:rsidRDefault="00190170" w:rsidP="00190170">
      <w:pPr>
        <w:numPr>
          <w:ilvl w:val="1"/>
          <w:numId w:val="63"/>
        </w:numPr>
        <w:spacing w:after="80" w:line="240" w:lineRule="auto"/>
        <w:contextualSpacing/>
        <w:rPr>
          <w:rFonts w:ascii="Times New Roman" w:hAnsi="Times New Roman" w:cs="Times New Roman"/>
          <w:b/>
          <w:bCs/>
          <w:sz w:val="24"/>
          <w:szCs w:val="24"/>
        </w:rPr>
      </w:pPr>
      <w:r w:rsidRPr="0012652C">
        <w:rPr>
          <w:rFonts w:ascii="Times New Roman" w:hAnsi="Times New Roman" w:cs="Times New Roman"/>
          <w:sz w:val="24"/>
          <w:szCs w:val="24"/>
        </w:rPr>
        <w:t>Divine Mercy services often include a sermon, readings of the Bible and excerpts from St. Faustina’s diary, chanting of the Divine Mercy chaplet, singing of the Litany of Divine Mercy, Benediction, Adoration, and Divine Praises</w:t>
      </w:r>
    </w:p>
    <w:p w14:paraId="0B0BAC62" w14:textId="77777777" w:rsidR="00190170" w:rsidRPr="0012652C" w:rsidRDefault="00190170" w:rsidP="00190170">
      <w:pPr>
        <w:numPr>
          <w:ilvl w:val="1"/>
          <w:numId w:val="63"/>
        </w:numPr>
        <w:spacing w:after="80" w:line="240" w:lineRule="auto"/>
        <w:contextualSpacing/>
        <w:rPr>
          <w:rFonts w:ascii="Times New Roman" w:hAnsi="Times New Roman" w:cs="Times New Roman"/>
          <w:b/>
          <w:bCs/>
          <w:sz w:val="24"/>
          <w:szCs w:val="24"/>
        </w:rPr>
      </w:pPr>
      <w:r w:rsidRPr="0012652C">
        <w:rPr>
          <w:rFonts w:ascii="Times New Roman" w:hAnsi="Times New Roman" w:cs="Times New Roman"/>
          <w:sz w:val="24"/>
          <w:szCs w:val="24"/>
        </w:rPr>
        <w:lastRenderedPageBreak/>
        <w:t xml:space="preserve">Our Lady of the Valley will hold a Divine Mercy service- we hope you will join us for this special day! </w:t>
      </w:r>
    </w:p>
    <w:p w14:paraId="59E0E0A6" w14:textId="77777777" w:rsidR="00190170" w:rsidRPr="0012652C" w:rsidRDefault="00190170" w:rsidP="00190170">
      <w:pPr>
        <w:numPr>
          <w:ilvl w:val="0"/>
          <w:numId w:val="63"/>
        </w:numPr>
        <w:spacing w:after="80" w:line="240" w:lineRule="auto"/>
        <w:contextualSpacing/>
        <w:rPr>
          <w:rFonts w:ascii="Times New Roman" w:hAnsi="Times New Roman" w:cs="Times New Roman"/>
          <w:b/>
          <w:bCs/>
          <w:sz w:val="24"/>
          <w:szCs w:val="24"/>
        </w:rPr>
      </w:pPr>
      <w:r w:rsidRPr="0012652C">
        <w:rPr>
          <w:rFonts w:ascii="Times New Roman" w:hAnsi="Times New Roman" w:cs="Times New Roman"/>
          <w:sz w:val="24"/>
          <w:szCs w:val="24"/>
        </w:rPr>
        <w:t>Pray the Divine Mercy chaplet together as a family. 3:00 p.m. is the hour of divine mercy</w:t>
      </w:r>
    </w:p>
    <w:p w14:paraId="23173139" w14:textId="77777777" w:rsidR="00190170" w:rsidRPr="00EA56E4" w:rsidRDefault="00190170" w:rsidP="00190170">
      <w:pPr>
        <w:numPr>
          <w:ilvl w:val="0"/>
          <w:numId w:val="63"/>
        </w:numPr>
        <w:spacing w:after="80" w:line="240" w:lineRule="auto"/>
        <w:contextualSpacing/>
        <w:rPr>
          <w:rFonts w:ascii="Times New Roman" w:hAnsi="Times New Roman" w:cs="Times New Roman"/>
          <w:b/>
          <w:bCs/>
          <w:sz w:val="24"/>
          <w:szCs w:val="24"/>
        </w:rPr>
      </w:pPr>
      <w:r w:rsidRPr="0012652C">
        <w:rPr>
          <w:rFonts w:ascii="Times New Roman" w:hAnsi="Times New Roman" w:cs="Times New Roman"/>
          <w:sz w:val="24"/>
          <w:szCs w:val="24"/>
        </w:rPr>
        <w:t xml:space="preserve">If possible, plan a visit to the Divine Mercy Shrine in nearby Stockbridge, MA for the month of April, or visit their website for more Divine Mercy resources: </w:t>
      </w:r>
      <w:hyperlink r:id="rId10" w:history="1">
        <w:r w:rsidRPr="0012652C">
          <w:rPr>
            <w:rFonts w:ascii="Times New Roman" w:hAnsi="Times New Roman" w:cs="Times New Roman"/>
            <w:color w:val="0563C1" w:themeColor="hyperlink"/>
            <w:sz w:val="24"/>
            <w:szCs w:val="24"/>
            <w:u w:val="single"/>
          </w:rPr>
          <w:t>https://www.shrineofdivinemercy.org/</w:t>
        </w:r>
      </w:hyperlink>
      <w:r w:rsidRPr="0012652C">
        <w:rPr>
          <w:rFonts w:ascii="Times New Roman" w:hAnsi="Times New Roman" w:cs="Times New Roman"/>
          <w:sz w:val="24"/>
          <w:szCs w:val="24"/>
        </w:rPr>
        <w:t xml:space="preserve"> </w:t>
      </w:r>
    </w:p>
    <w:p w14:paraId="4BC82748" w14:textId="77777777" w:rsidR="00190170" w:rsidRPr="00EA56E4" w:rsidRDefault="00190170" w:rsidP="00190170">
      <w:pPr>
        <w:pStyle w:val="ListParagraph"/>
        <w:numPr>
          <w:ilvl w:val="0"/>
          <w:numId w:val="63"/>
        </w:numPr>
        <w:rPr>
          <w:rFonts w:ascii="Times New Roman" w:hAnsi="Times New Roman" w:cs="Times New Roman"/>
          <w:b/>
          <w:bCs/>
          <w:sz w:val="24"/>
          <w:szCs w:val="24"/>
        </w:rPr>
      </w:pPr>
      <w:r>
        <w:rPr>
          <w:rFonts w:ascii="Times New Roman" w:hAnsi="Times New Roman" w:cs="Times New Roman"/>
          <w:sz w:val="24"/>
          <w:szCs w:val="24"/>
        </w:rPr>
        <w:t>April 26</w:t>
      </w:r>
      <w:r w:rsidRPr="0027072A">
        <w:rPr>
          <w:rFonts w:ascii="Times New Roman" w:hAnsi="Times New Roman" w:cs="Times New Roman"/>
          <w:sz w:val="24"/>
          <w:szCs w:val="24"/>
        </w:rPr>
        <w:t xml:space="preserve"> is the World Day of Prayer for Vocations. Pray together as a family for religious vocations, and that each person will discover where God is uniquely calling them to use their talents to serve Him with love</w:t>
      </w:r>
    </w:p>
    <w:p w14:paraId="5897CB3F"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Scripture Memory Card</w:t>
      </w:r>
    </w:p>
    <w:p w14:paraId="525D24C6"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w:t>
      </w:r>
    </w:p>
    <w:p w14:paraId="5A58A78E"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noProof/>
          <w:sz w:val="24"/>
          <w:szCs w:val="24"/>
        </w:rPr>
        <mc:AlternateContent>
          <mc:Choice Requires="wps">
            <w:drawing>
              <wp:anchor distT="0" distB="0" distL="114300" distR="114300" simplePos="0" relativeHeight="251664384" behindDoc="0" locked="0" layoutInCell="1" allowOverlap="1" wp14:anchorId="4F7A102F" wp14:editId="18CBB7B0">
                <wp:simplePos x="0" y="0"/>
                <wp:positionH relativeFrom="column">
                  <wp:posOffset>501650</wp:posOffset>
                </wp:positionH>
                <wp:positionV relativeFrom="paragraph">
                  <wp:posOffset>137795</wp:posOffset>
                </wp:positionV>
                <wp:extent cx="508000" cy="2197100"/>
                <wp:effectExtent l="0" t="0" r="6350" b="0"/>
                <wp:wrapNone/>
                <wp:docPr id="704835443" name="Text Box 704835443"/>
                <wp:cNvGraphicFramePr/>
                <a:graphic xmlns:a="http://schemas.openxmlformats.org/drawingml/2006/main">
                  <a:graphicData uri="http://schemas.microsoft.com/office/word/2010/wordprocessingShape">
                    <wps:wsp>
                      <wps:cNvSpPr txBox="1"/>
                      <wps:spPr>
                        <a:xfrm>
                          <a:off x="0" y="0"/>
                          <a:ext cx="508000" cy="2197100"/>
                        </a:xfrm>
                        <a:prstGeom prst="rect">
                          <a:avLst/>
                        </a:prstGeom>
                        <a:solidFill>
                          <a:sysClr val="window" lastClr="FFFFFF"/>
                        </a:solidFill>
                        <a:ln w="6350">
                          <a:noFill/>
                        </a:ln>
                      </wps:spPr>
                      <wps:txbx>
                        <w:txbxContent>
                          <w:p w14:paraId="2730B6DC" w14:textId="77777777" w:rsidR="00190170" w:rsidRDefault="00190170" w:rsidP="00190170">
                            <w:r>
                              <w:rPr>
                                <w:noProof/>
                              </w:rPr>
                              <w:drawing>
                                <wp:inline distT="0" distB="0" distL="0" distR="0" wp14:anchorId="49306E87" wp14:editId="620CFF6B">
                                  <wp:extent cx="311150" cy="2113280"/>
                                  <wp:effectExtent l="0" t="0" r="0" b="1270"/>
                                  <wp:docPr id="2108620935" name="Picture 2108620935" descr="Handprints and footprint Border Free vector in Adobe Illustrator a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prints and footprint Border Free vector in Adobe Illustrator ai ..."/>
                                          <pic:cNvPicPr>
                                            <a:picLocks noChangeAspect="1" noChangeArrowheads="1"/>
                                          </pic:cNvPicPr>
                                        </pic:nvPicPr>
                                        <pic:blipFill rotWithShape="1">
                                          <a:blip r:embed="rId11">
                                            <a:extLst>
                                              <a:ext uri="{28A0092B-C50C-407E-A947-70E740481C1C}">
                                                <a14:useLocalDpi xmlns:a14="http://schemas.microsoft.com/office/drawing/2010/main" val="0"/>
                                              </a:ext>
                                            </a:extLst>
                                          </a:blip>
                                          <a:srcRect r="82216"/>
                                          <a:stretch/>
                                        </pic:blipFill>
                                        <pic:spPr bwMode="auto">
                                          <a:xfrm flipV="1">
                                            <a:off x="0" y="0"/>
                                            <a:ext cx="311150" cy="2125980"/>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F7A102F" id="_x0000_t202" coordsize="21600,21600" o:spt="202" path="m,l,21600r21600,l21600,xe">
                <v:stroke joinstyle="miter"/>
                <v:path gradientshapeok="t" o:connecttype="rect"/>
              </v:shapetype>
              <v:shape id="Text Box 704835443" o:spid="_x0000_s1026" type="#_x0000_t202" style="position:absolute;margin-left:39.5pt;margin-top:10.85pt;width:40pt;height:173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" fillcolor="window" stroked="f" strokeweight=".5pt">
                <v:textbox>
                  <w:txbxContent>
                    <w:p w14:paraId="2730B6DC" w14:textId="77777777" w:rsidR="00190170" w:rsidRDefault="00190170" w:rsidP="00190170">
                      <w:r>
                        <w:rPr>
                          <w:noProof/>
                        </w:rPr>
                        <w:drawing>
                          <wp:inline distT="0" distB="0" distL="0" distR="0" wp14:anchorId="49306E87" wp14:editId="620CFF6B">
                            <wp:extent cx="311150" cy="2113280"/>
                            <wp:effectExtent l="0" t="0" r="0" b="1270"/>
                            <wp:docPr id="2108620935" name="Picture 2108620935" descr="Handprints and footprint Border Free vector in Adobe Illustrator a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prints and footprint Border Free vector in Adobe Illustrator ai ..."/>
                                    <pic:cNvPicPr>
                                      <a:picLocks noChangeAspect="1" noChangeArrowheads="1"/>
                                    </pic:cNvPicPr>
                                  </pic:nvPicPr>
                                  <pic:blipFill rotWithShape="1">
                                    <a:blip r:embed="rId11">
                                      <a:extLst>
                                        <a:ext uri="{28A0092B-C50C-407E-A947-70E740481C1C}">
                                          <a14:useLocalDpi xmlns:a14="http://schemas.microsoft.com/office/drawing/2010/main" val="0"/>
                                        </a:ext>
                                      </a:extLst>
                                    </a:blip>
                                    <a:srcRect r="82216"/>
                                    <a:stretch/>
                                  </pic:blipFill>
                                  <pic:spPr bwMode="auto">
                                    <a:xfrm flipV="1">
                                      <a:off x="0" y="0"/>
                                      <a:ext cx="311150" cy="2125980"/>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Pr="0012652C">
        <w:rPr>
          <w:rFonts w:ascii="Times New Roman" w:hAnsi="Times New Roman" w:cs="Times New Roman"/>
          <w:b/>
          <w:bCs/>
          <w:noProof/>
          <w:sz w:val="24"/>
          <w:szCs w:val="24"/>
        </w:rPr>
        <mc:AlternateContent>
          <mc:Choice Requires="wps">
            <w:drawing>
              <wp:anchor distT="0" distB="0" distL="114300" distR="114300" simplePos="0" relativeHeight="251663360" behindDoc="0" locked="0" layoutInCell="1" allowOverlap="1" wp14:anchorId="5A52A1E5" wp14:editId="2F19A88E">
                <wp:simplePos x="0" y="0"/>
                <wp:positionH relativeFrom="column">
                  <wp:posOffset>69850</wp:posOffset>
                </wp:positionH>
                <wp:positionV relativeFrom="paragraph">
                  <wp:posOffset>99695</wp:posOffset>
                </wp:positionV>
                <wp:extent cx="654050" cy="2241550"/>
                <wp:effectExtent l="0" t="0" r="0" b="6350"/>
                <wp:wrapNone/>
                <wp:docPr id="201658493" name="Text Box 201658493"/>
                <wp:cNvGraphicFramePr/>
                <a:graphic xmlns:a="http://schemas.openxmlformats.org/drawingml/2006/main">
                  <a:graphicData uri="http://schemas.microsoft.com/office/word/2010/wordprocessingShape">
                    <wps:wsp>
                      <wps:cNvSpPr txBox="1"/>
                      <wps:spPr>
                        <a:xfrm>
                          <a:off x="0" y="0"/>
                          <a:ext cx="654050" cy="2241550"/>
                        </a:xfrm>
                        <a:prstGeom prst="rect">
                          <a:avLst/>
                        </a:prstGeom>
                        <a:solidFill>
                          <a:sysClr val="window" lastClr="FFFFFF"/>
                        </a:solidFill>
                        <a:ln w="6350">
                          <a:noFill/>
                        </a:ln>
                      </wps:spPr>
                      <wps:txbx>
                        <w:txbxContent>
                          <w:p w14:paraId="27AF8590" w14:textId="77777777" w:rsidR="00190170" w:rsidRDefault="00190170" w:rsidP="00190170">
                            <w:r>
                              <w:rPr>
                                <w:noProof/>
                              </w:rPr>
                              <w:drawing>
                                <wp:inline distT="0" distB="0" distL="0" distR="0" wp14:anchorId="089912FF" wp14:editId="737A67BF">
                                  <wp:extent cx="304800" cy="2210435"/>
                                  <wp:effectExtent l="0" t="0" r="0" b="0"/>
                                  <wp:docPr id="802713866" name="Picture 802713866" descr="Handprints and footprint Border Free vector in Adobe Illustrator a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prints and footprint Border Free vector in Adobe Illustrator ai ..."/>
                                          <pic:cNvPicPr>
                                            <a:picLocks noChangeAspect="1" noChangeArrowheads="1"/>
                                          </pic:cNvPicPr>
                                        </pic:nvPicPr>
                                        <pic:blipFill rotWithShape="1">
                                          <a:blip r:embed="rId11">
                                            <a:extLst>
                                              <a:ext uri="{28A0092B-C50C-407E-A947-70E740481C1C}">
                                                <a14:useLocalDpi xmlns:a14="http://schemas.microsoft.com/office/drawing/2010/main" val="0"/>
                                              </a:ext>
                                            </a:extLst>
                                          </a:blip>
                                          <a:srcRect r="82216"/>
                                          <a:stretch/>
                                        </pic:blipFill>
                                        <pic:spPr bwMode="auto">
                                          <a:xfrm>
                                            <a:off x="0" y="0"/>
                                            <a:ext cx="310382" cy="2250915"/>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A52A1E5" id="Text Box 201658493" o:spid="_x0000_s1027" type="#_x0000_t202" style="position:absolute;margin-left:5.5pt;margin-top:7.85pt;width:51.5pt;height:176.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" fillcolor="window" stroked="f" strokeweight=".5pt">
                <v:textbox>
                  <w:txbxContent>
                    <w:p w14:paraId="27AF8590" w14:textId="77777777" w:rsidR="00190170" w:rsidRDefault="00190170" w:rsidP="00190170">
                      <w:r>
                        <w:rPr>
                          <w:noProof/>
                        </w:rPr>
                        <w:drawing>
                          <wp:inline distT="0" distB="0" distL="0" distR="0" wp14:anchorId="089912FF" wp14:editId="737A67BF">
                            <wp:extent cx="304800" cy="2210435"/>
                            <wp:effectExtent l="0" t="0" r="0" b="0"/>
                            <wp:docPr id="802713866" name="Picture 802713866" descr="Handprints and footprint Border Free vector in Adobe Illustrator a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prints and footprint Border Free vector in Adobe Illustrator ai ..."/>
                                    <pic:cNvPicPr>
                                      <a:picLocks noChangeAspect="1" noChangeArrowheads="1"/>
                                    </pic:cNvPicPr>
                                  </pic:nvPicPr>
                                  <pic:blipFill rotWithShape="1">
                                    <a:blip r:embed="rId11">
                                      <a:extLst>
                                        <a:ext uri="{28A0092B-C50C-407E-A947-70E740481C1C}">
                                          <a14:useLocalDpi xmlns:a14="http://schemas.microsoft.com/office/drawing/2010/main" val="0"/>
                                        </a:ext>
                                      </a:extLst>
                                    </a:blip>
                                    <a:srcRect r="82216"/>
                                    <a:stretch/>
                                  </pic:blipFill>
                                  <pic:spPr bwMode="auto">
                                    <a:xfrm>
                                      <a:off x="0" y="0"/>
                                      <a:ext cx="310382" cy="2250915"/>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Pr="0012652C">
        <w:rPr>
          <w:rFonts w:ascii="Times New Roman" w:hAnsi="Times New Roman" w:cs="Times New Roman"/>
          <w:b/>
          <w:bCs/>
          <w:noProof/>
          <w:sz w:val="24"/>
          <w:szCs w:val="24"/>
        </w:rPr>
        <mc:AlternateContent>
          <mc:Choice Requires="wps">
            <w:drawing>
              <wp:anchor distT="0" distB="0" distL="114300" distR="114300" simplePos="0" relativeHeight="251662336" behindDoc="0" locked="0" layoutInCell="1" allowOverlap="1" wp14:anchorId="06642BAD" wp14:editId="4BEC4864">
                <wp:simplePos x="0" y="0"/>
                <wp:positionH relativeFrom="column">
                  <wp:posOffset>57150</wp:posOffset>
                </wp:positionH>
                <wp:positionV relativeFrom="paragraph">
                  <wp:posOffset>93345</wp:posOffset>
                </wp:positionV>
                <wp:extent cx="5886450" cy="2241550"/>
                <wp:effectExtent l="0" t="0" r="19050" b="25400"/>
                <wp:wrapNone/>
                <wp:docPr id="2121260815" name="Text Box 2121260815"/>
                <wp:cNvGraphicFramePr/>
                <a:graphic xmlns:a="http://schemas.openxmlformats.org/drawingml/2006/main">
                  <a:graphicData uri="http://schemas.microsoft.com/office/word/2010/wordprocessingShape">
                    <wps:wsp>
                      <wps:cNvSpPr txBox="1"/>
                      <wps:spPr>
                        <a:xfrm>
                          <a:off x="0" y="0"/>
                          <a:ext cx="5886450" cy="2241550"/>
                        </a:xfrm>
                        <a:prstGeom prst="rect">
                          <a:avLst/>
                        </a:prstGeom>
                        <a:solidFill>
                          <a:sysClr val="window" lastClr="FFFFFF"/>
                        </a:solidFill>
                        <a:ln w="6350">
                          <a:solidFill>
                            <a:prstClr val="black"/>
                          </a:solidFill>
                        </a:ln>
                      </wps:spPr>
                      <wps:txbx>
                        <w:txbxContent>
                          <w:p w14:paraId="39EB038C" w14:textId="77777777" w:rsidR="00190170" w:rsidRDefault="00190170" w:rsidP="00190170">
                            <w:pPr>
                              <w:jc w:val="center"/>
                              <w:rPr>
                                <w:sz w:val="52"/>
                                <w:szCs w:val="52"/>
                              </w:rPr>
                            </w:pPr>
                            <w:r w:rsidRPr="00102792">
                              <w:rPr>
                                <w:sz w:val="52"/>
                                <w:szCs w:val="52"/>
                              </w:rPr>
                              <w:t xml:space="preserve">We walk by faith, </w:t>
                            </w:r>
                            <w:r>
                              <w:rPr>
                                <w:noProof/>
                              </w:rPr>
                              <w:drawing>
                                <wp:inline distT="0" distB="0" distL="0" distR="0" wp14:anchorId="5517F07E" wp14:editId="1271ECF7">
                                  <wp:extent cx="692150" cy="767267"/>
                                  <wp:effectExtent l="0" t="0" r="0" b="0"/>
                                  <wp:docPr id="186894279" name="Picture 186894279"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eart and Cross ClipArt"/>
                                          <pic:cNvPicPr>
                                            <a:picLocks noChangeAspect="1" noChangeArrowheads="1"/>
                                          </pic:cNvPicPr>
                                        </pic:nvPicPr>
                                        <pic:blipFill>
                                          <a:blip r:embed="rId12">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710578" cy="787695"/>
                                          </a:xfrm>
                                          <a:prstGeom prst="rect">
                                            <a:avLst/>
                                          </a:prstGeom>
                                          <a:noFill/>
                                          <a:ln>
                                            <a:noFill/>
                                          </a:ln>
                                        </pic:spPr>
                                      </pic:pic>
                                    </a:graphicData>
                                  </a:graphic>
                                </wp:inline>
                              </w:drawing>
                            </w:r>
                          </w:p>
                          <w:p w14:paraId="07F3E0C3" w14:textId="77777777" w:rsidR="00190170" w:rsidRPr="00102792" w:rsidRDefault="00190170" w:rsidP="00190170">
                            <w:pPr>
                              <w:jc w:val="center"/>
                              <w:rPr>
                                <w:sz w:val="52"/>
                                <w:szCs w:val="52"/>
                              </w:rPr>
                            </w:pPr>
                            <w:r>
                              <w:rPr>
                                <w:noProof/>
                              </w:rPr>
                              <w:drawing>
                                <wp:inline distT="0" distB="0" distL="0" distR="0" wp14:anchorId="379C7561" wp14:editId="084FE62E">
                                  <wp:extent cx="965200" cy="495470"/>
                                  <wp:effectExtent l="0" t="0" r="6350" b="0"/>
                                  <wp:docPr id="440167285" name="Picture 440167285" descr="Pair of Round Cartoon Eyes, funny kids, car, van decal stickers: Amaz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ir of Round Cartoon Eyes, funny kids, car, van decal stickers: Amazon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8547" cy="502321"/>
                                          </a:xfrm>
                                          <a:prstGeom prst="rect">
                                            <a:avLst/>
                                          </a:prstGeom>
                                          <a:noFill/>
                                          <a:ln>
                                            <a:noFill/>
                                          </a:ln>
                                        </pic:spPr>
                                      </pic:pic>
                                    </a:graphicData>
                                  </a:graphic>
                                </wp:inline>
                              </w:drawing>
                            </w:r>
                            <w:r w:rsidRPr="00102792">
                              <w:rPr>
                                <w:sz w:val="52"/>
                                <w:szCs w:val="52"/>
                              </w:rPr>
                              <w:t>not by sight.</w:t>
                            </w:r>
                            <w:r w:rsidRPr="00042661">
                              <w:rPr>
                                <w:noProof/>
                              </w:rPr>
                              <w:t xml:space="preserve"> </w:t>
                            </w:r>
                          </w:p>
                          <w:p w14:paraId="32025695" w14:textId="77777777" w:rsidR="00190170" w:rsidRPr="00102792" w:rsidRDefault="00190170" w:rsidP="00190170">
                            <w:pPr>
                              <w:jc w:val="right"/>
                              <w:rPr>
                                <w:sz w:val="52"/>
                                <w:szCs w:val="52"/>
                              </w:rPr>
                            </w:pPr>
                            <w:r w:rsidRPr="00102792">
                              <w:rPr>
                                <w:sz w:val="52"/>
                                <w:szCs w:val="52"/>
                              </w:rPr>
                              <w:t>(2 Corinthians 5:7)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6642BAD" id="Text Box 2121260815" o:spid="_x0000_s1028" type="#_x0000_t202" style="position:absolute;margin-left:4.5pt;margin-top:7.35pt;width:463.5pt;height:176.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" fillcolor="window" strokeweight=".5pt">
                <v:textbox>
                  <w:txbxContent>
                    <w:p w14:paraId="39EB038C" w14:textId="77777777" w:rsidR="00190170" w:rsidRDefault="00190170" w:rsidP="00190170">
                      <w:pPr>
                        <w:jc w:val="center"/>
                        <w:rPr>
                          <w:sz w:val="52"/>
                          <w:szCs w:val="52"/>
                        </w:rPr>
                      </w:pPr>
                      <w:r w:rsidRPr="00102792">
                        <w:rPr>
                          <w:sz w:val="52"/>
                          <w:szCs w:val="52"/>
                        </w:rPr>
                        <w:t xml:space="preserve">We walk by faith, </w:t>
                      </w:r>
                      <w:r>
                        <w:rPr>
                          <w:noProof/>
                        </w:rPr>
                        <w:drawing>
                          <wp:inline distT="0" distB="0" distL="0" distR="0" wp14:anchorId="5517F07E" wp14:editId="1271ECF7">
                            <wp:extent cx="692150" cy="767267"/>
                            <wp:effectExtent l="0" t="0" r="0" b="0"/>
                            <wp:docPr id="186894279" name="Picture 186894279"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eart and Cross ClipArt"/>
                                    <pic:cNvPicPr>
                                      <a:picLocks noChangeAspect="1" noChangeArrowheads="1"/>
                                    </pic:cNvPicPr>
                                  </pic:nvPicPr>
                                  <pic:blipFill>
                                    <a:blip r:embed="rId12">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710578" cy="787695"/>
                                    </a:xfrm>
                                    <a:prstGeom prst="rect">
                                      <a:avLst/>
                                    </a:prstGeom>
                                    <a:noFill/>
                                    <a:ln>
                                      <a:noFill/>
                                    </a:ln>
                                  </pic:spPr>
                                </pic:pic>
                              </a:graphicData>
                            </a:graphic>
                          </wp:inline>
                        </w:drawing>
                      </w:r>
                    </w:p>
                    <w:p w14:paraId="07F3E0C3" w14:textId="77777777" w:rsidR="00190170" w:rsidRPr="00102792" w:rsidRDefault="00190170" w:rsidP="00190170">
                      <w:pPr>
                        <w:jc w:val="center"/>
                        <w:rPr>
                          <w:sz w:val="52"/>
                          <w:szCs w:val="52"/>
                        </w:rPr>
                      </w:pPr>
                      <w:r>
                        <w:rPr>
                          <w:noProof/>
                        </w:rPr>
                        <w:drawing>
                          <wp:inline distT="0" distB="0" distL="0" distR="0" wp14:anchorId="379C7561" wp14:editId="084FE62E">
                            <wp:extent cx="965200" cy="495470"/>
                            <wp:effectExtent l="0" t="0" r="6350" b="0"/>
                            <wp:docPr id="440167285" name="Picture 440167285" descr="Pair of Round Cartoon Eyes, funny kids, car, van decal stickers: Amaz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ir of Round Cartoon Eyes, funny kids, car, van decal stickers: Amazon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8547" cy="502321"/>
                                    </a:xfrm>
                                    <a:prstGeom prst="rect">
                                      <a:avLst/>
                                    </a:prstGeom>
                                    <a:noFill/>
                                    <a:ln>
                                      <a:noFill/>
                                    </a:ln>
                                  </pic:spPr>
                                </pic:pic>
                              </a:graphicData>
                            </a:graphic>
                          </wp:inline>
                        </w:drawing>
                      </w:r>
                      <w:r w:rsidRPr="00102792">
                        <w:rPr>
                          <w:sz w:val="52"/>
                          <w:szCs w:val="52"/>
                        </w:rPr>
                        <w:t>not by sight.</w:t>
                      </w:r>
                      <w:r w:rsidRPr="00042661">
                        <w:rPr>
                          <w:noProof/>
                        </w:rPr>
                        <w:t xml:space="preserve"> </w:t>
                      </w:r>
                    </w:p>
                    <w:p w14:paraId="32025695" w14:textId="77777777" w:rsidR="00190170" w:rsidRPr="00102792" w:rsidRDefault="00190170" w:rsidP="00190170">
                      <w:pPr>
                        <w:jc w:val="right"/>
                        <w:rPr>
                          <w:sz w:val="52"/>
                          <w:szCs w:val="52"/>
                        </w:rPr>
                      </w:pPr>
                      <w:r w:rsidRPr="00102792">
                        <w:rPr>
                          <w:sz w:val="52"/>
                          <w:szCs w:val="52"/>
                        </w:rPr>
                        <w:t>(2 Corinthians 5:7)</w:t>
                      </w:r>
                    </w:p>
                  </w:txbxContent>
                </v:textbox>
              </v:shape>
            </w:pict>
          </mc:Fallback>
        </mc:AlternateContent>
      </w:r>
      <w:r w:rsidRPr="0012652C">
        <w:rPr>
          <w:rFonts w:ascii="Times New Roman" w:hAnsi="Times New Roman" w:cs="Times New Roman"/>
          <w:b/>
          <w:bCs/>
          <w:noProof/>
          <w:sz w:val="24"/>
          <w:szCs w:val="24"/>
        </w:rPr>
        <mc:AlternateContent>
          <mc:Choice Requires="wps">
            <w:drawing>
              <wp:anchor distT="0" distB="0" distL="114300" distR="114300" simplePos="0" relativeHeight="251661312" behindDoc="0" locked="0" layoutInCell="1" allowOverlap="1" wp14:anchorId="42A1F52D" wp14:editId="5A4798D0">
                <wp:simplePos x="0" y="0"/>
                <wp:positionH relativeFrom="column">
                  <wp:posOffset>50800</wp:posOffset>
                </wp:positionH>
                <wp:positionV relativeFrom="paragraph">
                  <wp:posOffset>86995</wp:posOffset>
                </wp:positionV>
                <wp:extent cx="5905500" cy="2260600"/>
                <wp:effectExtent l="0" t="0" r="19050" b="25400"/>
                <wp:wrapNone/>
                <wp:docPr id="1240896825" name="Rectangle 1240896825"/>
                <wp:cNvGraphicFramePr/>
                <a:graphic xmlns:a="http://schemas.openxmlformats.org/drawingml/2006/main">
                  <a:graphicData uri="http://schemas.microsoft.com/office/word/2010/wordprocessingShape">
                    <wps:wsp>
                      <wps:cNvSpPr/>
                      <wps:spPr>
                        <a:xfrm>
                          <a:off x="0" y="0"/>
                          <a:ext cx="5905500" cy="22606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3AE91D" id="Rectangle 1240896825" o:spid="_x0000_s1026" style="position:absolute;margin-left:4pt;margin-top:6.85pt;width:465pt;height:178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" fillcolor="window" strokecolor="windowText" strokeweight="1pt"/>
            </w:pict>
          </mc:Fallback>
        </mc:AlternateContent>
      </w:r>
    </w:p>
    <w:p w14:paraId="1620D472" w14:textId="77777777" w:rsidR="00190170" w:rsidRPr="0012652C" w:rsidRDefault="00190170" w:rsidP="00190170">
      <w:pPr>
        <w:rPr>
          <w:rFonts w:ascii="Times New Roman" w:hAnsi="Times New Roman" w:cs="Times New Roman"/>
          <w:b/>
          <w:bCs/>
          <w:sz w:val="24"/>
          <w:szCs w:val="24"/>
        </w:rPr>
      </w:pPr>
    </w:p>
    <w:p w14:paraId="0482D570" w14:textId="77777777" w:rsidR="00190170" w:rsidRPr="0012652C" w:rsidRDefault="00190170" w:rsidP="00190170">
      <w:pPr>
        <w:rPr>
          <w:rFonts w:ascii="Times New Roman" w:hAnsi="Times New Roman" w:cs="Times New Roman"/>
          <w:b/>
          <w:bCs/>
          <w:sz w:val="24"/>
          <w:szCs w:val="24"/>
        </w:rPr>
      </w:pPr>
    </w:p>
    <w:p w14:paraId="2A42C9C2"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noProof/>
          <w:sz w:val="24"/>
          <w:szCs w:val="24"/>
        </w:rPr>
        <mc:AlternateContent>
          <mc:Choice Requires="wps">
            <w:drawing>
              <wp:anchor distT="0" distB="0" distL="114300" distR="114300" simplePos="0" relativeHeight="251665408" behindDoc="0" locked="0" layoutInCell="1" allowOverlap="1" wp14:anchorId="07BE38C2" wp14:editId="2794321C">
                <wp:simplePos x="0" y="0"/>
                <wp:positionH relativeFrom="column">
                  <wp:posOffset>4622800</wp:posOffset>
                </wp:positionH>
                <wp:positionV relativeFrom="paragraph">
                  <wp:posOffset>65405</wp:posOffset>
                </wp:positionV>
                <wp:extent cx="1181100" cy="742950"/>
                <wp:effectExtent l="0" t="0" r="0" b="0"/>
                <wp:wrapNone/>
                <wp:docPr id="530700162" name="Text Box 530700162"/>
                <wp:cNvGraphicFramePr/>
                <a:graphic xmlns:a="http://schemas.openxmlformats.org/drawingml/2006/main">
                  <a:graphicData uri="http://schemas.microsoft.com/office/word/2010/wordprocessingShape">
                    <wps:wsp>
                      <wps:cNvSpPr txBox="1"/>
                      <wps:spPr>
                        <a:xfrm>
                          <a:off x="0" y="0"/>
                          <a:ext cx="1181100" cy="742950"/>
                        </a:xfrm>
                        <a:prstGeom prst="rect">
                          <a:avLst/>
                        </a:prstGeom>
                        <a:solidFill>
                          <a:sysClr val="window" lastClr="FFFFFF"/>
                        </a:solidFill>
                        <a:ln w="6350">
                          <a:noFill/>
                        </a:ln>
                      </wps:spPr>
                      <wps:txbx>
                        <w:txbxContent>
                          <w:p w14:paraId="7C3E2150" w14:textId="77777777" w:rsidR="00190170" w:rsidRDefault="00190170" w:rsidP="00190170">
                            <w:pPr>
                              <w:jc w:val="right"/>
                            </w:pPr>
                            <w:r>
                              <w:rPr>
                                <w:noProof/>
                              </w:rPr>
                              <w:drawing>
                                <wp:inline distT="0" distB="0" distL="0" distR="0" wp14:anchorId="32C115BF" wp14:editId="346BFD4E">
                                  <wp:extent cx="431800" cy="675005"/>
                                  <wp:effectExtent l="0" t="0" r="6350" b="0"/>
                                  <wp:docPr id="1038320167" name="Picture 1038320167" descr="Handprints and footprint Border Free vector in Adobe Illustrator a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prints and footprint Border Free vector in Adobe Illustrator ai ..."/>
                                          <pic:cNvPicPr>
                                            <a:picLocks noChangeAspect="1" noChangeArrowheads="1"/>
                                          </pic:cNvPicPr>
                                        </pic:nvPicPr>
                                        <pic:blipFill rotWithShape="1">
                                          <a:blip r:embed="rId11">
                                            <a:extLst>
                                              <a:ext uri="{28A0092B-C50C-407E-A947-70E740481C1C}">
                                                <a14:useLocalDpi xmlns:a14="http://schemas.microsoft.com/office/drawing/2010/main" val="0"/>
                                              </a:ext>
                                            </a:extLst>
                                          </a:blip>
                                          <a:srcRect t="32562" r="90990" b="55453"/>
                                          <a:stretch/>
                                        </pic:blipFill>
                                        <pic:spPr bwMode="auto">
                                          <a:xfrm>
                                            <a:off x="0" y="0"/>
                                            <a:ext cx="456278" cy="713270"/>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BE38C2" id="Text Box 530700162" o:spid="_x0000_s1029" type="#_x0000_t202" style="position:absolute;margin-left:364pt;margin-top:5.15pt;width:93pt;height:5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" fillcolor="window" stroked="f" strokeweight=".5pt">
                <v:textbox>
                  <w:txbxContent>
                    <w:p w14:paraId="7C3E2150" w14:textId="77777777" w:rsidR="00190170" w:rsidRDefault="00190170" w:rsidP="00190170">
                      <w:pPr>
                        <w:jc w:val="right"/>
                      </w:pPr>
                      <w:r>
                        <w:rPr>
                          <w:noProof/>
                        </w:rPr>
                        <w:drawing>
                          <wp:inline distT="0" distB="0" distL="0" distR="0" wp14:anchorId="32C115BF" wp14:editId="346BFD4E">
                            <wp:extent cx="431800" cy="675005"/>
                            <wp:effectExtent l="0" t="0" r="6350" b="0"/>
                            <wp:docPr id="1038320167" name="Picture 1038320167" descr="Handprints and footprint Border Free vector in Adobe Illustrator a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dprints and footprint Border Free vector in Adobe Illustrator ai ..."/>
                                    <pic:cNvPicPr>
                                      <a:picLocks noChangeAspect="1" noChangeArrowheads="1"/>
                                    </pic:cNvPicPr>
                                  </pic:nvPicPr>
                                  <pic:blipFill rotWithShape="1">
                                    <a:blip r:embed="rId11">
                                      <a:extLst>
                                        <a:ext uri="{28A0092B-C50C-407E-A947-70E740481C1C}">
                                          <a14:useLocalDpi xmlns:a14="http://schemas.microsoft.com/office/drawing/2010/main" val="0"/>
                                        </a:ext>
                                      </a:extLst>
                                    </a:blip>
                                    <a:srcRect t="32562" r="90990" b="55453"/>
                                    <a:stretch/>
                                  </pic:blipFill>
                                  <pic:spPr bwMode="auto">
                                    <a:xfrm>
                                      <a:off x="0" y="0"/>
                                      <a:ext cx="456278" cy="713270"/>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14:paraId="5F42E76C" w14:textId="77777777" w:rsidR="00190170" w:rsidRDefault="00190170" w:rsidP="00190170">
      <w:pPr>
        <w:rPr>
          <w:rFonts w:ascii="Times New Roman" w:hAnsi="Times New Roman" w:cs="Times New Roman"/>
          <w:b/>
          <w:bCs/>
          <w:sz w:val="24"/>
          <w:szCs w:val="24"/>
        </w:rPr>
      </w:pPr>
    </w:p>
    <w:p w14:paraId="24B5132C" w14:textId="77777777" w:rsidR="00190170" w:rsidRDefault="00190170" w:rsidP="00190170">
      <w:pPr>
        <w:rPr>
          <w:rFonts w:ascii="Times New Roman" w:hAnsi="Times New Roman" w:cs="Times New Roman"/>
          <w:b/>
          <w:bCs/>
          <w:sz w:val="24"/>
          <w:szCs w:val="24"/>
        </w:rPr>
      </w:pPr>
    </w:p>
    <w:p w14:paraId="51AD38E7" w14:textId="77777777" w:rsidR="00190170" w:rsidRDefault="00190170" w:rsidP="00190170">
      <w:pPr>
        <w:rPr>
          <w:rFonts w:ascii="Times New Roman" w:hAnsi="Times New Roman" w:cs="Times New Roman"/>
          <w:b/>
          <w:bCs/>
          <w:sz w:val="24"/>
          <w:szCs w:val="24"/>
        </w:rPr>
      </w:pPr>
    </w:p>
    <w:p w14:paraId="7D6CDF6A" w14:textId="77777777" w:rsidR="00190170" w:rsidRDefault="00190170" w:rsidP="00190170">
      <w:pPr>
        <w:rPr>
          <w:rFonts w:ascii="Times New Roman" w:hAnsi="Times New Roman" w:cs="Times New Roman"/>
          <w:b/>
          <w:bCs/>
          <w:sz w:val="24"/>
          <w:szCs w:val="24"/>
        </w:rPr>
      </w:pPr>
    </w:p>
    <w:p w14:paraId="54C3DC1E" w14:textId="77777777" w:rsidR="00190170" w:rsidRDefault="00190170" w:rsidP="00190170">
      <w:pPr>
        <w:rPr>
          <w:rFonts w:ascii="Times New Roman" w:hAnsi="Times New Roman" w:cs="Times New Roman"/>
          <w:b/>
          <w:bCs/>
          <w:sz w:val="24"/>
          <w:szCs w:val="24"/>
        </w:rPr>
      </w:pPr>
    </w:p>
    <w:p w14:paraId="78E0596A" w14:textId="77777777" w:rsidR="00190170" w:rsidRDefault="00190170" w:rsidP="00190170">
      <w:pPr>
        <w:rPr>
          <w:rFonts w:ascii="Times New Roman" w:hAnsi="Times New Roman" w:cs="Times New Roman"/>
          <w:b/>
          <w:bCs/>
          <w:sz w:val="24"/>
          <w:szCs w:val="24"/>
        </w:rPr>
      </w:pPr>
    </w:p>
    <w:p w14:paraId="51D334A3" w14:textId="77777777" w:rsidR="00190170" w:rsidRDefault="00190170" w:rsidP="00190170">
      <w:pPr>
        <w:rPr>
          <w:rFonts w:ascii="Times New Roman" w:hAnsi="Times New Roman" w:cs="Times New Roman"/>
          <w:b/>
          <w:bCs/>
          <w:sz w:val="24"/>
          <w:szCs w:val="24"/>
        </w:rPr>
      </w:pPr>
    </w:p>
    <w:p w14:paraId="2E97383E" w14:textId="77777777" w:rsidR="00190170" w:rsidRDefault="00190170" w:rsidP="00190170">
      <w:pPr>
        <w:rPr>
          <w:rFonts w:ascii="Times New Roman" w:hAnsi="Times New Roman" w:cs="Times New Roman"/>
          <w:b/>
          <w:bCs/>
          <w:sz w:val="24"/>
          <w:szCs w:val="24"/>
        </w:rPr>
      </w:pPr>
    </w:p>
    <w:p w14:paraId="7A5572FE" w14:textId="77777777" w:rsidR="00190170" w:rsidRDefault="00190170" w:rsidP="00190170">
      <w:pPr>
        <w:rPr>
          <w:rFonts w:ascii="Times New Roman" w:hAnsi="Times New Roman" w:cs="Times New Roman"/>
          <w:b/>
          <w:bCs/>
          <w:sz w:val="24"/>
          <w:szCs w:val="24"/>
        </w:rPr>
      </w:pPr>
    </w:p>
    <w:p w14:paraId="3B297DA0" w14:textId="77777777" w:rsidR="00190170" w:rsidRDefault="00190170" w:rsidP="00190170">
      <w:pPr>
        <w:rPr>
          <w:rFonts w:ascii="Times New Roman" w:hAnsi="Times New Roman" w:cs="Times New Roman"/>
          <w:b/>
          <w:bCs/>
          <w:sz w:val="24"/>
          <w:szCs w:val="24"/>
        </w:rPr>
      </w:pPr>
    </w:p>
    <w:p w14:paraId="41C526A3" w14:textId="77777777" w:rsidR="00190170" w:rsidRDefault="00190170" w:rsidP="00190170">
      <w:pPr>
        <w:rPr>
          <w:rFonts w:ascii="Times New Roman" w:hAnsi="Times New Roman" w:cs="Times New Roman"/>
          <w:b/>
          <w:bCs/>
          <w:sz w:val="24"/>
          <w:szCs w:val="24"/>
        </w:rPr>
      </w:pPr>
    </w:p>
    <w:p w14:paraId="436807F1" w14:textId="77777777" w:rsidR="00190170" w:rsidRDefault="00190170" w:rsidP="00190170">
      <w:pPr>
        <w:rPr>
          <w:rFonts w:ascii="Times New Roman" w:hAnsi="Times New Roman" w:cs="Times New Roman"/>
          <w:b/>
          <w:bCs/>
          <w:sz w:val="24"/>
          <w:szCs w:val="24"/>
        </w:rPr>
      </w:pPr>
    </w:p>
    <w:p w14:paraId="09058265" w14:textId="77777777" w:rsidR="00190170" w:rsidRDefault="00190170" w:rsidP="00190170">
      <w:pPr>
        <w:rPr>
          <w:rFonts w:ascii="Times New Roman" w:hAnsi="Times New Roman" w:cs="Times New Roman"/>
          <w:b/>
          <w:bCs/>
          <w:sz w:val="24"/>
          <w:szCs w:val="24"/>
        </w:rPr>
      </w:pPr>
    </w:p>
    <w:p w14:paraId="33680800" w14:textId="77777777" w:rsidR="00190170" w:rsidRPr="0012652C" w:rsidRDefault="00190170" w:rsidP="00190170">
      <w:pPr>
        <w:rPr>
          <w:rFonts w:ascii="Times New Roman" w:hAnsi="Times New Roman" w:cs="Times New Roman"/>
          <w:b/>
          <w:bCs/>
          <w:sz w:val="24"/>
          <w:szCs w:val="24"/>
        </w:rPr>
      </w:pPr>
    </w:p>
    <w:p w14:paraId="3907C164" w14:textId="77777777" w:rsidR="00190170" w:rsidRPr="0012652C" w:rsidRDefault="00190170" w:rsidP="00190170">
      <w:pPr>
        <w:rPr>
          <w:rFonts w:ascii="Times New Roman" w:hAnsi="Times New Roman" w:cs="Times New Roman"/>
          <w:b/>
          <w:bCs/>
          <w:sz w:val="24"/>
          <w:szCs w:val="24"/>
        </w:rPr>
      </w:pPr>
    </w:p>
    <w:p w14:paraId="7992E78D" w14:textId="77777777" w:rsidR="00190170" w:rsidRPr="0012652C" w:rsidRDefault="00190170" w:rsidP="00190170">
      <w:pPr>
        <w:rPr>
          <w:rFonts w:ascii="Times New Roman" w:hAnsi="Times New Roman" w:cs="Times New Roman"/>
          <w:b/>
          <w:bCs/>
          <w:sz w:val="24"/>
          <w:szCs w:val="24"/>
        </w:rPr>
      </w:pPr>
    </w:p>
    <w:p w14:paraId="13C9FE57" w14:textId="77777777" w:rsidR="00190170" w:rsidRPr="0012652C" w:rsidRDefault="00190170" w:rsidP="00190170">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Learning </w:t>
      </w:r>
      <w:r w:rsidRPr="0012652C">
        <w:rPr>
          <w:rFonts w:ascii="Times New Roman" w:hAnsi="Times New Roman" w:cs="Times New Roman"/>
          <w:b/>
          <w:bCs/>
          <w:sz w:val="24"/>
          <w:szCs w:val="24"/>
        </w:rPr>
        <w:t>Standards</w:t>
      </w:r>
    </w:p>
    <w:tbl>
      <w:tblPr>
        <w:tblStyle w:val="TableGrid"/>
        <w:tblW w:w="9350" w:type="dxa"/>
        <w:tblLook w:val="04A0" w:firstRow="1" w:lastRow="0" w:firstColumn="1" w:lastColumn="0" w:noHBand="0" w:noVBand="1"/>
      </w:tblPr>
      <w:tblGrid>
        <w:gridCol w:w="2344"/>
        <w:gridCol w:w="2080"/>
        <w:gridCol w:w="2453"/>
        <w:gridCol w:w="2473"/>
      </w:tblGrid>
      <w:tr w:rsidR="00190170" w:rsidRPr="0012652C" w14:paraId="0B2A16D2" w14:textId="77777777" w:rsidTr="006A250A">
        <w:trPr>
          <w:trHeight w:val="262"/>
        </w:trPr>
        <w:tc>
          <w:tcPr>
            <w:tcW w:w="2344" w:type="dxa"/>
            <w:shd w:val="clear" w:color="auto" w:fill="D0CECE" w:themeFill="background2" w:themeFillShade="E6"/>
          </w:tcPr>
          <w:p w14:paraId="472F1BA8"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Level</w:t>
            </w:r>
          </w:p>
        </w:tc>
        <w:tc>
          <w:tcPr>
            <w:tcW w:w="2080" w:type="dxa"/>
            <w:shd w:val="clear" w:color="auto" w:fill="D0CECE" w:themeFill="background2" w:themeFillShade="E6"/>
          </w:tcPr>
          <w:p w14:paraId="7544E3E1"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Week</w:t>
            </w:r>
          </w:p>
        </w:tc>
        <w:tc>
          <w:tcPr>
            <w:tcW w:w="2453" w:type="dxa"/>
            <w:shd w:val="clear" w:color="auto" w:fill="D0CECE" w:themeFill="background2" w:themeFillShade="E6"/>
          </w:tcPr>
          <w:p w14:paraId="6EE7257F"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Activities</w:t>
            </w:r>
          </w:p>
        </w:tc>
        <w:tc>
          <w:tcPr>
            <w:tcW w:w="2473" w:type="dxa"/>
            <w:shd w:val="clear" w:color="auto" w:fill="D0CECE" w:themeFill="background2" w:themeFillShade="E6"/>
          </w:tcPr>
          <w:p w14:paraId="34967598"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Learning Standards</w:t>
            </w:r>
          </w:p>
        </w:tc>
      </w:tr>
      <w:tr w:rsidR="00190170" w:rsidRPr="0012652C" w14:paraId="383852AC" w14:textId="77777777" w:rsidTr="006A250A">
        <w:trPr>
          <w:trHeight w:val="254"/>
        </w:trPr>
        <w:tc>
          <w:tcPr>
            <w:tcW w:w="2344" w:type="dxa"/>
            <w:vMerge w:val="restart"/>
          </w:tcPr>
          <w:p w14:paraId="68BA3E85" w14:textId="77777777" w:rsidR="00190170" w:rsidRPr="0012652C" w:rsidRDefault="00190170" w:rsidP="006A250A">
            <w:pPr>
              <w:ind w:left="720"/>
              <w:contextualSpacing/>
              <w:rPr>
                <w:rFonts w:ascii="Times New Roman" w:hAnsi="Times New Roman" w:cs="Times New Roman"/>
                <w:b/>
                <w:bCs/>
                <w:sz w:val="24"/>
                <w:szCs w:val="24"/>
              </w:rPr>
            </w:pPr>
          </w:p>
          <w:p w14:paraId="4BFD520D" w14:textId="77777777" w:rsidR="00190170" w:rsidRPr="0012652C" w:rsidRDefault="00190170" w:rsidP="006A250A">
            <w:pPr>
              <w:ind w:left="720"/>
              <w:contextualSpacing/>
              <w:rPr>
                <w:rFonts w:ascii="Times New Roman" w:hAnsi="Times New Roman" w:cs="Times New Roman"/>
                <w:b/>
                <w:bCs/>
                <w:sz w:val="24"/>
                <w:szCs w:val="24"/>
              </w:rPr>
            </w:pPr>
            <w:r w:rsidRPr="0012652C">
              <w:rPr>
                <w:rFonts w:ascii="Times New Roman" w:hAnsi="Times New Roman" w:cs="Times New Roman"/>
                <w:b/>
                <w:bCs/>
                <w:sz w:val="24"/>
                <w:szCs w:val="24"/>
              </w:rPr>
              <w:t>Grade 3</w:t>
            </w:r>
          </w:p>
        </w:tc>
        <w:tc>
          <w:tcPr>
            <w:tcW w:w="2080" w:type="dxa"/>
          </w:tcPr>
          <w:p w14:paraId="50419F7A"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1</w:t>
            </w:r>
          </w:p>
        </w:tc>
        <w:tc>
          <w:tcPr>
            <w:tcW w:w="2453" w:type="dxa"/>
          </w:tcPr>
          <w:p w14:paraId="008FF499"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“Holy Week Bulletins: Sharing the Good News of Easter”</w:t>
            </w:r>
          </w:p>
          <w:p w14:paraId="2DA74CED" w14:textId="77777777" w:rsidR="00190170" w:rsidRPr="0012652C" w:rsidRDefault="00190170" w:rsidP="006A250A">
            <w:pPr>
              <w:jc w:val="center"/>
              <w:rPr>
                <w:rFonts w:ascii="Times New Roman" w:hAnsi="Times New Roman" w:cs="Times New Roman"/>
                <w:b/>
                <w:bCs/>
                <w:sz w:val="24"/>
                <w:szCs w:val="24"/>
              </w:rPr>
            </w:pPr>
          </w:p>
        </w:tc>
        <w:tc>
          <w:tcPr>
            <w:tcW w:w="2473" w:type="dxa"/>
          </w:tcPr>
          <w:p w14:paraId="063EF48C"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b/>
                <w:bCs/>
                <w:sz w:val="24"/>
                <w:szCs w:val="24"/>
              </w:rPr>
              <w:t xml:space="preserve">3.2 </w:t>
            </w:r>
            <w:r w:rsidRPr="0012652C">
              <w:rPr>
                <w:rFonts w:ascii="Times New Roman" w:hAnsi="Times New Roman" w:cs="Times New Roman"/>
                <w:sz w:val="24"/>
                <w:szCs w:val="24"/>
              </w:rPr>
              <w:t>God is at the center of life. All of the sacraments point back to Him as the source of all love, all virtue.</w:t>
            </w:r>
          </w:p>
        </w:tc>
      </w:tr>
      <w:tr w:rsidR="00190170" w:rsidRPr="0012652C" w14:paraId="19DDABCE" w14:textId="77777777" w:rsidTr="006A250A">
        <w:trPr>
          <w:trHeight w:val="253"/>
        </w:trPr>
        <w:tc>
          <w:tcPr>
            <w:tcW w:w="2344" w:type="dxa"/>
            <w:vMerge/>
          </w:tcPr>
          <w:p w14:paraId="63C86E55" w14:textId="77777777" w:rsidR="00190170" w:rsidRPr="0012652C" w:rsidRDefault="00190170" w:rsidP="006A250A">
            <w:pPr>
              <w:ind w:left="720"/>
              <w:contextualSpacing/>
              <w:rPr>
                <w:rFonts w:ascii="Times New Roman" w:hAnsi="Times New Roman" w:cs="Times New Roman"/>
                <w:b/>
                <w:bCs/>
                <w:sz w:val="24"/>
                <w:szCs w:val="24"/>
              </w:rPr>
            </w:pPr>
          </w:p>
        </w:tc>
        <w:tc>
          <w:tcPr>
            <w:tcW w:w="2080" w:type="dxa"/>
          </w:tcPr>
          <w:p w14:paraId="1B3D8CF2"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2</w:t>
            </w:r>
          </w:p>
        </w:tc>
        <w:tc>
          <w:tcPr>
            <w:tcW w:w="2453" w:type="dxa"/>
          </w:tcPr>
          <w:p w14:paraId="2354E021"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“New Life in Jesus: New You, New Virtue”</w:t>
            </w:r>
          </w:p>
        </w:tc>
        <w:tc>
          <w:tcPr>
            <w:tcW w:w="2473" w:type="dxa"/>
          </w:tcPr>
          <w:p w14:paraId="0A271F05"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b/>
                <w:bCs/>
                <w:sz w:val="24"/>
                <w:szCs w:val="24"/>
              </w:rPr>
              <w:t xml:space="preserve">3.1 </w:t>
            </w:r>
            <w:r w:rsidRPr="0012652C">
              <w:rPr>
                <w:rFonts w:ascii="Times New Roman" w:hAnsi="Times New Roman" w:cs="Times New Roman"/>
                <w:sz w:val="24"/>
                <w:szCs w:val="24"/>
              </w:rPr>
              <w:t>The theological virtues are faith, hope, and charity (love).</w:t>
            </w:r>
          </w:p>
        </w:tc>
      </w:tr>
      <w:tr w:rsidR="00190170" w:rsidRPr="0012652C" w14:paraId="0034AFF3" w14:textId="77777777" w:rsidTr="006A250A">
        <w:trPr>
          <w:trHeight w:val="253"/>
        </w:trPr>
        <w:tc>
          <w:tcPr>
            <w:tcW w:w="2344" w:type="dxa"/>
            <w:vMerge/>
          </w:tcPr>
          <w:p w14:paraId="6814BF05" w14:textId="77777777" w:rsidR="00190170" w:rsidRPr="0012652C" w:rsidRDefault="00190170" w:rsidP="006A250A">
            <w:pPr>
              <w:ind w:left="720"/>
              <w:contextualSpacing/>
              <w:rPr>
                <w:rFonts w:ascii="Times New Roman" w:hAnsi="Times New Roman" w:cs="Times New Roman"/>
                <w:b/>
                <w:bCs/>
                <w:sz w:val="24"/>
                <w:szCs w:val="24"/>
              </w:rPr>
            </w:pPr>
          </w:p>
        </w:tc>
        <w:tc>
          <w:tcPr>
            <w:tcW w:w="2080" w:type="dxa"/>
          </w:tcPr>
          <w:p w14:paraId="7EF12410"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3</w:t>
            </w:r>
          </w:p>
        </w:tc>
        <w:tc>
          <w:tcPr>
            <w:tcW w:w="2453" w:type="dxa"/>
          </w:tcPr>
          <w:p w14:paraId="040186AF"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 xml:space="preserve">“The Light of Faith: Seeing and Believing” </w:t>
            </w:r>
          </w:p>
        </w:tc>
        <w:tc>
          <w:tcPr>
            <w:tcW w:w="2473" w:type="dxa"/>
          </w:tcPr>
          <w:p w14:paraId="49988745"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 xml:space="preserve">3.6 </w:t>
            </w:r>
            <w:r w:rsidRPr="0012652C">
              <w:rPr>
                <w:rFonts w:ascii="Times New Roman" w:hAnsi="Times New Roman" w:cs="Times New Roman"/>
                <w:sz w:val="24"/>
                <w:szCs w:val="24"/>
              </w:rPr>
              <w:t>A disciple is one who learns, a student of Christ who listens and follows Him, living out the virtues. An apostle is one who is “sent” by Christ out into the world as a leader of the Church to preach and teach...</w:t>
            </w:r>
          </w:p>
          <w:p w14:paraId="7B8A3589"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 xml:space="preserve">3.7 </w:t>
            </w:r>
            <w:r w:rsidRPr="0012652C">
              <w:rPr>
                <w:rFonts w:ascii="Times New Roman" w:hAnsi="Times New Roman" w:cs="Times New Roman"/>
                <w:sz w:val="24"/>
                <w:szCs w:val="24"/>
              </w:rPr>
              <w:t>Jesus chose 12 men to be His original apostles, whose mission is distinct from that of disciples: Bartholomew, Andrew, Peter, Philip, Thaddeus, Thomas, John, James the Greater, James the Lesser, Judas (replaced by Matthias), Simon, and Matthew. Today, apostolic succession in the Church continues the tradition of ordaining men to be priests, apostles of Christ who act on His behalf.</w:t>
            </w:r>
          </w:p>
        </w:tc>
      </w:tr>
      <w:tr w:rsidR="00190170" w:rsidRPr="0012652C" w14:paraId="211550F4" w14:textId="77777777" w:rsidTr="006A250A">
        <w:trPr>
          <w:trHeight w:val="248"/>
        </w:trPr>
        <w:tc>
          <w:tcPr>
            <w:tcW w:w="2344" w:type="dxa"/>
            <w:vMerge w:val="restart"/>
          </w:tcPr>
          <w:p w14:paraId="004EB567" w14:textId="77777777" w:rsidR="00190170" w:rsidRPr="0012652C" w:rsidRDefault="00190170" w:rsidP="006A250A">
            <w:pPr>
              <w:ind w:left="720"/>
              <w:contextualSpacing/>
              <w:rPr>
                <w:rFonts w:ascii="Times New Roman" w:hAnsi="Times New Roman" w:cs="Times New Roman"/>
                <w:b/>
                <w:bCs/>
                <w:sz w:val="24"/>
                <w:szCs w:val="24"/>
              </w:rPr>
            </w:pPr>
          </w:p>
          <w:p w14:paraId="6691E5C4" w14:textId="77777777" w:rsidR="00190170" w:rsidRPr="0012652C" w:rsidRDefault="00190170" w:rsidP="006A250A">
            <w:pPr>
              <w:ind w:left="720"/>
              <w:contextualSpacing/>
              <w:rPr>
                <w:rFonts w:ascii="Times New Roman" w:hAnsi="Times New Roman" w:cs="Times New Roman"/>
                <w:b/>
                <w:bCs/>
                <w:sz w:val="24"/>
                <w:szCs w:val="24"/>
              </w:rPr>
            </w:pPr>
            <w:r w:rsidRPr="0012652C">
              <w:rPr>
                <w:rFonts w:ascii="Times New Roman" w:hAnsi="Times New Roman" w:cs="Times New Roman"/>
                <w:b/>
                <w:bCs/>
                <w:sz w:val="24"/>
                <w:szCs w:val="24"/>
              </w:rPr>
              <w:t>Grade 4</w:t>
            </w:r>
          </w:p>
        </w:tc>
        <w:tc>
          <w:tcPr>
            <w:tcW w:w="2080" w:type="dxa"/>
          </w:tcPr>
          <w:p w14:paraId="06288502"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1</w:t>
            </w:r>
          </w:p>
        </w:tc>
        <w:tc>
          <w:tcPr>
            <w:tcW w:w="2453" w:type="dxa"/>
          </w:tcPr>
          <w:p w14:paraId="5B835266"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“Triduum Triptych”</w:t>
            </w:r>
          </w:p>
        </w:tc>
        <w:tc>
          <w:tcPr>
            <w:tcW w:w="2473" w:type="dxa"/>
          </w:tcPr>
          <w:p w14:paraId="57FD077E"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 xml:space="preserve">4.4 </w:t>
            </w:r>
            <w:r w:rsidRPr="0012652C">
              <w:rPr>
                <w:rFonts w:ascii="Times New Roman" w:hAnsi="Times New Roman" w:cs="Times New Roman"/>
                <w:sz w:val="24"/>
                <w:szCs w:val="24"/>
              </w:rPr>
              <w:t xml:space="preserve">The Church year is called the liturgical </w:t>
            </w:r>
            <w:r w:rsidRPr="0012652C">
              <w:rPr>
                <w:rFonts w:ascii="Times New Roman" w:hAnsi="Times New Roman" w:cs="Times New Roman"/>
                <w:sz w:val="24"/>
                <w:szCs w:val="24"/>
              </w:rPr>
              <w:lastRenderedPageBreak/>
              <w:t>year, because it organizes our celebration of the liturgy, the public worship of God (namely, through the Mass). The liturgical seasons reflect Christ’s life: Advent and Lent memorialize His birth, dying, and rising.</w:t>
            </w:r>
          </w:p>
        </w:tc>
      </w:tr>
      <w:tr w:rsidR="00190170" w:rsidRPr="0012652C" w14:paraId="1AC8AF21" w14:textId="77777777" w:rsidTr="006A250A">
        <w:trPr>
          <w:trHeight w:val="246"/>
        </w:trPr>
        <w:tc>
          <w:tcPr>
            <w:tcW w:w="2344" w:type="dxa"/>
            <w:vMerge/>
          </w:tcPr>
          <w:p w14:paraId="49CF74DC" w14:textId="77777777" w:rsidR="00190170" w:rsidRPr="0012652C" w:rsidRDefault="00190170" w:rsidP="006A250A">
            <w:pPr>
              <w:ind w:left="720"/>
              <w:contextualSpacing/>
              <w:rPr>
                <w:rFonts w:ascii="Times New Roman" w:hAnsi="Times New Roman" w:cs="Times New Roman"/>
                <w:b/>
                <w:bCs/>
                <w:sz w:val="24"/>
                <w:szCs w:val="24"/>
              </w:rPr>
            </w:pPr>
          </w:p>
        </w:tc>
        <w:tc>
          <w:tcPr>
            <w:tcW w:w="2080" w:type="dxa"/>
          </w:tcPr>
          <w:p w14:paraId="36C2FC0E"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2</w:t>
            </w:r>
          </w:p>
        </w:tc>
        <w:tc>
          <w:tcPr>
            <w:tcW w:w="2453" w:type="dxa"/>
          </w:tcPr>
          <w:p w14:paraId="714C80A5"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“Faith like St. Gemma”</w:t>
            </w:r>
          </w:p>
          <w:p w14:paraId="1EF038CC" w14:textId="77777777" w:rsidR="00190170" w:rsidRPr="0012652C" w:rsidRDefault="00190170" w:rsidP="006A250A">
            <w:pPr>
              <w:jc w:val="center"/>
              <w:rPr>
                <w:rFonts w:ascii="Times New Roman" w:hAnsi="Times New Roman" w:cs="Times New Roman"/>
                <w:b/>
                <w:bCs/>
                <w:sz w:val="24"/>
                <w:szCs w:val="24"/>
              </w:rPr>
            </w:pPr>
          </w:p>
          <w:p w14:paraId="00BFB185" w14:textId="77777777" w:rsidR="00190170" w:rsidRPr="0012652C" w:rsidRDefault="00190170" w:rsidP="006A250A">
            <w:pPr>
              <w:jc w:val="center"/>
              <w:rPr>
                <w:rFonts w:ascii="Times New Roman" w:hAnsi="Times New Roman" w:cs="Times New Roman"/>
                <w:b/>
                <w:bCs/>
                <w:sz w:val="24"/>
                <w:szCs w:val="24"/>
              </w:rPr>
            </w:pPr>
          </w:p>
          <w:p w14:paraId="5509F2C3" w14:textId="77777777" w:rsidR="00190170" w:rsidRPr="0012652C" w:rsidRDefault="00190170" w:rsidP="006A250A">
            <w:pPr>
              <w:jc w:val="center"/>
              <w:rPr>
                <w:rFonts w:ascii="Times New Roman" w:hAnsi="Times New Roman" w:cs="Times New Roman"/>
                <w:b/>
                <w:bCs/>
                <w:sz w:val="24"/>
                <w:szCs w:val="24"/>
              </w:rPr>
            </w:pPr>
          </w:p>
          <w:p w14:paraId="79B30C90" w14:textId="77777777" w:rsidR="00190170" w:rsidRPr="0012652C" w:rsidRDefault="00190170" w:rsidP="006A250A">
            <w:pPr>
              <w:jc w:val="center"/>
              <w:rPr>
                <w:rFonts w:ascii="Times New Roman" w:hAnsi="Times New Roman" w:cs="Times New Roman"/>
                <w:b/>
                <w:bCs/>
                <w:sz w:val="24"/>
                <w:szCs w:val="24"/>
              </w:rPr>
            </w:pPr>
          </w:p>
        </w:tc>
        <w:tc>
          <w:tcPr>
            <w:tcW w:w="2473" w:type="dxa"/>
          </w:tcPr>
          <w:p w14:paraId="64F5E0EE"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b/>
                <w:bCs/>
                <w:sz w:val="24"/>
                <w:szCs w:val="24"/>
              </w:rPr>
              <w:t xml:space="preserve">4.6 </w:t>
            </w:r>
            <w:r w:rsidRPr="0012652C">
              <w:rPr>
                <w:rFonts w:ascii="Times New Roman" w:hAnsi="Times New Roman" w:cs="Times New Roman"/>
                <w:sz w:val="24"/>
                <w:szCs w:val="24"/>
              </w:rPr>
              <w:t>Regularly attending Mass helps us to live out our calling and follow Christ… we respond in the second part when we receive Communion, allowing Christ to enter our hearts.</w:t>
            </w:r>
          </w:p>
          <w:p w14:paraId="47C2E499"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 xml:space="preserve">4.8 </w:t>
            </w:r>
            <w:r w:rsidRPr="0012652C">
              <w:rPr>
                <w:rFonts w:ascii="Times New Roman" w:hAnsi="Times New Roman" w:cs="Times New Roman"/>
                <w:sz w:val="24"/>
                <w:szCs w:val="24"/>
              </w:rPr>
              <w:t>Doing good works is an essential part of the Christian life, as Christ was Himself a servant who lived to care for others, tending to their physical and spiritual ailments.</w:t>
            </w:r>
          </w:p>
        </w:tc>
      </w:tr>
      <w:tr w:rsidR="00190170" w:rsidRPr="0012652C" w14:paraId="091F5E6B" w14:textId="77777777" w:rsidTr="006A250A">
        <w:trPr>
          <w:trHeight w:val="246"/>
        </w:trPr>
        <w:tc>
          <w:tcPr>
            <w:tcW w:w="2344" w:type="dxa"/>
            <w:vMerge/>
          </w:tcPr>
          <w:p w14:paraId="1FF34DE5" w14:textId="77777777" w:rsidR="00190170" w:rsidRPr="0012652C" w:rsidRDefault="00190170" w:rsidP="006A250A">
            <w:pPr>
              <w:ind w:left="720"/>
              <w:contextualSpacing/>
              <w:rPr>
                <w:rFonts w:ascii="Times New Roman" w:hAnsi="Times New Roman" w:cs="Times New Roman"/>
                <w:b/>
                <w:bCs/>
                <w:sz w:val="24"/>
                <w:szCs w:val="24"/>
              </w:rPr>
            </w:pPr>
          </w:p>
        </w:tc>
        <w:tc>
          <w:tcPr>
            <w:tcW w:w="2080" w:type="dxa"/>
          </w:tcPr>
          <w:p w14:paraId="540019EA"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3</w:t>
            </w:r>
          </w:p>
        </w:tc>
        <w:tc>
          <w:tcPr>
            <w:tcW w:w="2453" w:type="dxa"/>
          </w:tcPr>
          <w:p w14:paraId="22EF0A0A"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“Faith in God’s Mercy”</w:t>
            </w:r>
          </w:p>
        </w:tc>
        <w:tc>
          <w:tcPr>
            <w:tcW w:w="2473" w:type="dxa"/>
          </w:tcPr>
          <w:p w14:paraId="4760E7EA"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b/>
                <w:bCs/>
                <w:sz w:val="24"/>
                <w:szCs w:val="24"/>
              </w:rPr>
              <w:t xml:space="preserve">4.5 </w:t>
            </w:r>
            <w:r w:rsidRPr="0012652C">
              <w:rPr>
                <w:rFonts w:ascii="Times New Roman" w:hAnsi="Times New Roman" w:cs="Times New Roman"/>
                <w:sz w:val="24"/>
                <w:szCs w:val="24"/>
              </w:rPr>
              <w:t xml:space="preserve">There are eight Beatitudes (blessings) Jesus gave in the Sermon on the Mount: Blessed are the poor in spirit, for theirs is the kingdom of heaven; Blessed are the meek, for they will inherit the earth; Blessed are they that mourn, for they will be comforted; Blessed are they that hunger and thirst for </w:t>
            </w:r>
            <w:r w:rsidRPr="0012652C">
              <w:rPr>
                <w:rFonts w:ascii="Times New Roman" w:hAnsi="Times New Roman" w:cs="Times New Roman"/>
                <w:sz w:val="24"/>
                <w:szCs w:val="24"/>
              </w:rPr>
              <w:lastRenderedPageBreak/>
              <w:t>righteousness, for they shall be filled; Blessed are the merciful, for they shall obtain mercy; Blessed are the clean of heart, for they shall see God; Blessed are the peacemakers, for they shall be called the children of God; Blessed are they that suffer persecution for justice’s sake, for theirs is the kingdom of Heaven.</w:t>
            </w:r>
          </w:p>
          <w:p w14:paraId="6BADE461"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 xml:space="preserve">4.7 </w:t>
            </w:r>
            <w:r w:rsidRPr="0012652C">
              <w:rPr>
                <w:rFonts w:ascii="Times New Roman" w:hAnsi="Times New Roman" w:cs="Times New Roman"/>
                <w:sz w:val="24"/>
                <w:szCs w:val="24"/>
              </w:rPr>
              <w:t>Adoration and Benediction are both powerful devotions in which we honor the Real Presence of Christ in the Eucharist, glorifying God. In Eucharistic Adoration, the Sacred Host is removed from the tabernacle, and placed in the monstrance. It is exposed on the altar, so that people can look upon it and pray, adoring the Presence of Jesus. Benediction takes place after a time of Adoration, when the priest blesses people with the Eucharist in the monstrance.</w:t>
            </w:r>
          </w:p>
        </w:tc>
      </w:tr>
      <w:tr w:rsidR="00190170" w:rsidRPr="0012652C" w14:paraId="6391BA49" w14:textId="77777777" w:rsidTr="006A250A">
        <w:trPr>
          <w:trHeight w:val="290"/>
        </w:trPr>
        <w:tc>
          <w:tcPr>
            <w:tcW w:w="2344" w:type="dxa"/>
            <w:vMerge w:val="restart"/>
          </w:tcPr>
          <w:p w14:paraId="1375E80B" w14:textId="77777777" w:rsidR="00190170" w:rsidRPr="0012652C" w:rsidRDefault="00190170" w:rsidP="006A250A">
            <w:pPr>
              <w:ind w:left="720"/>
              <w:contextualSpacing/>
              <w:rPr>
                <w:rFonts w:ascii="Times New Roman" w:hAnsi="Times New Roman" w:cs="Times New Roman"/>
                <w:b/>
                <w:bCs/>
                <w:sz w:val="24"/>
                <w:szCs w:val="24"/>
              </w:rPr>
            </w:pPr>
          </w:p>
          <w:p w14:paraId="2D53B82D" w14:textId="77777777" w:rsidR="00190170" w:rsidRPr="0012652C" w:rsidRDefault="00190170" w:rsidP="006A250A">
            <w:pPr>
              <w:ind w:left="720"/>
              <w:contextualSpacing/>
              <w:rPr>
                <w:rFonts w:ascii="Times New Roman" w:hAnsi="Times New Roman" w:cs="Times New Roman"/>
                <w:b/>
                <w:bCs/>
                <w:sz w:val="24"/>
                <w:szCs w:val="24"/>
              </w:rPr>
            </w:pPr>
            <w:r w:rsidRPr="0012652C">
              <w:rPr>
                <w:rFonts w:ascii="Times New Roman" w:hAnsi="Times New Roman" w:cs="Times New Roman"/>
                <w:b/>
                <w:bCs/>
                <w:sz w:val="24"/>
                <w:szCs w:val="24"/>
              </w:rPr>
              <w:t>Grade 5</w:t>
            </w:r>
          </w:p>
        </w:tc>
        <w:tc>
          <w:tcPr>
            <w:tcW w:w="2080" w:type="dxa"/>
          </w:tcPr>
          <w:p w14:paraId="7FCD6971"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1</w:t>
            </w:r>
          </w:p>
        </w:tc>
        <w:tc>
          <w:tcPr>
            <w:tcW w:w="2453" w:type="dxa"/>
          </w:tcPr>
          <w:p w14:paraId="0652FEC1"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“The Sweetness of Faith”</w:t>
            </w:r>
          </w:p>
        </w:tc>
        <w:tc>
          <w:tcPr>
            <w:tcW w:w="2473" w:type="dxa"/>
          </w:tcPr>
          <w:p w14:paraId="3903D867"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 xml:space="preserve">5.4 </w:t>
            </w:r>
            <w:r w:rsidRPr="0012652C">
              <w:rPr>
                <w:rFonts w:ascii="Times New Roman" w:hAnsi="Times New Roman" w:cs="Times New Roman"/>
                <w:sz w:val="24"/>
                <w:szCs w:val="24"/>
              </w:rPr>
              <w:t xml:space="preserve">We each have a different calling, something that God is asking us to do, by using the special talents and </w:t>
            </w:r>
            <w:r w:rsidRPr="0012652C">
              <w:rPr>
                <w:rFonts w:ascii="Times New Roman" w:hAnsi="Times New Roman" w:cs="Times New Roman"/>
                <w:sz w:val="24"/>
                <w:szCs w:val="24"/>
              </w:rPr>
              <w:lastRenderedPageBreak/>
              <w:t>personalities He gave us. We are all made in God’s image, but are completely unique. There is no one else like you. Some are called to Holy Orders, and others serve God in different ways, but all of us can live out our callings to do good things in love for God.</w:t>
            </w:r>
          </w:p>
        </w:tc>
      </w:tr>
      <w:tr w:rsidR="00190170" w:rsidRPr="0012652C" w14:paraId="64EE08CE" w14:textId="77777777" w:rsidTr="006A250A">
        <w:trPr>
          <w:trHeight w:val="290"/>
        </w:trPr>
        <w:tc>
          <w:tcPr>
            <w:tcW w:w="2344" w:type="dxa"/>
            <w:vMerge/>
          </w:tcPr>
          <w:p w14:paraId="68A47EAC" w14:textId="77777777" w:rsidR="00190170" w:rsidRPr="0012652C" w:rsidRDefault="00190170" w:rsidP="006A250A">
            <w:pPr>
              <w:ind w:left="720"/>
              <w:contextualSpacing/>
              <w:rPr>
                <w:rFonts w:ascii="Times New Roman" w:hAnsi="Times New Roman" w:cs="Times New Roman"/>
                <w:b/>
                <w:bCs/>
                <w:sz w:val="24"/>
                <w:szCs w:val="24"/>
              </w:rPr>
            </w:pPr>
          </w:p>
        </w:tc>
        <w:tc>
          <w:tcPr>
            <w:tcW w:w="2080" w:type="dxa"/>
          </w:tcPr>
          <w:p w14:paraId="099C8BDE"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2</w:t>
            </w:r>
          </w:p>
        </w:tc>
        <w:tc>
          <w:tcPr>
            <w:tcW w:w="2453" w:type="dxa"/>
          </w:tcPr>
          <w:p w14:paraId="55AE6F08"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“Faith like Pope Benedict”</w:t>
            </w:r>
          </w:p>
        </w:tc>
        <w:tc>
          <w:tcPr>
            <w:tcW w:w="2473" w:type="dxa"/>
          </w:tcPr>
          <w:p w14:paraId="1FE66644"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 xml:space="preserve">5.2 </w:t>
            </w:r>
            <w:r w:rsidRPr="0012652C">
              <w:rPr>
                <w:rFonts w:ascii="Times New Roman" w:hAnsi="Times New Roman" w:cs="Times New Roman"/>
                <w:sz w:val="24"/>
                <w:szCs w:val="24"/>
              </w:rPr>
              <w:t xml:space="preserve">The Church has… a chain of leadership to guide it forward. The Pope is the overall leader of the Church. </w:t>
            </w:r>
          </w:p>
        </w:tc>
      </w:tr>
      <w:tr w:rsidR="00190170" w:rsidRPr="0012652C" w14:paraId="3D6B9F14" w14:textId="77777777" w:rsidTr="006A250A">
        <w:trPr>
          <w:trHeight w:val="290"/>
        </w:trPr>
        <w:tc>
          <w:tcPr>
            <w:tcW w:w="2344" w:type="dxa"/>
            <w:vMerge/>
          </w:tcPr>
          <w:p w14:paraId="1AD4B954" w14:textId="77777777" w:rsidR="00190170" w:rsidRPr="0012652C" w:rsidRDefault="00190170" w:rsidP="006A250A">
            <w:pPr>
              <w:ind w:left="720"/>
              <w:contextualSpacing/>
              <w:rPr>
                <w:rFonts w:ascii="Times New Roman" w:hAnsi="Times New Roman" w:cs="Times New Roman"/>
                <w:b/>
                <w:bCs/>
                <w:sz w:val="24"/>
                <w:szCs w:val="24"/>
              </w:rPr>
            </w:pPr>
          </w:p>
        </w:tc>
        <w:tc>
          <w:tcPr>
            <w:tcW w:w="2080" w:type="dxa"/>
          </w:tcPr>
          <w:p w14:paraId="6DD693F8"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3</w:t>
            </w:r>
          </w:p>
        </w:tc>
        <w:tc>
          <w:tcPr>
            <w:tcW w:w="2453" w:type="dxa"/>
          </w:tcPr>
          <w:p w14:paraId="5BF783BC"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“Eucharistic Miracles and Faith in Jesus”</w:t>
            </w:r>
          </w:p>
        </w:tc>
        <w:tc>
          <w:tcPr>
            <w:tcW w:w="2473" w:type="dxa"/>
          </w:tcPr>
          <w:p w14:paraId="418599D7"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 xml:space="preserve">5.8 </w:t>
            </w:r>
            <w:r w:rsidRPr="0012652C">
              <w:rPr>
                <w:rFonts w:ascii="Times New Roman" w:hAnsi="Times New Roman" w:cs="Times New Roman"/>
                <w:sz w:val="24"/>
                <w:szCs w:val="24"/>
              </w:rPr>
              <w:t>Sacraments such as the Eucharist are visible signs of God’s love we can encounter today. Throughout His life, Jesus did miraculous things to show us that He is God, and that He will do amazing things out of love for us, to bring us closer to Him. We can read about these miracles in Scripture.</w:t>
            </w:r>
          </w:p>
        </w:tc>
      </w:tr>
      <w:tr w:rsidR="00190170" w:rsidRPr="0012652C" w14:paraId="3B3225A9" w14:textId="77777777" w:rsidTr="006A250A">
        <w:trPr>
          <w:trHeight w:val="290"/>
        </w:trPr>
        <w:tc>
          <w:tcPr>
            <w:tcW w:w="2344" w:type="dxa"/>
            <w:vMerge w:val="restart"/>
          </w:tcPr>
          <w:p w14:paraId="64C2912A" w14:textId="77777777" w:rsidR="00190170" w:rsidRPr="0012652C" w:rsidRDefault="00190170" w:rsidP="006A250A">
            <w:pPr>
              <w:ind w:left="720"/>
              <w:contextualSpacing/>
              <w:rPr>
                <w:rFonts w:ascii="Times New Roman" w:hAnsi="Times New Roman" w:cs="Times New Roman"/>
                <w:b/>
                <w:bCs/>
                <w:sz w:val="24"/>
                <w:szCs w:val="24"/>
              </w:rPr>
            </w:pPr>
          </w:p>
          <w:p w14:paraId="1747DC5D" w14:textId="77777777" w:rsidR="00190170" w:rsidRPr="0012652C" w:rsidRDefault="00190170" w:rsidP="006A250A">
            <w:pPr>
              <w:ind w:left="720"/>
              <w:contextualSpacing/>
              <w:rPr>
                <w:rFonts w:ascii="Times New Roman" w:hAnsi="Times New Roman" w:cs="Times New Roman"/>
                <w:b/>
                <w:bCs/>
                <w:sz w:val="24"/>
                <w:szCs w:val="24"/>
              </w:rPr>
            </w:pPr>
            <w:r w:rsidRPr="0012652C">
              <w:rPr>
                <w:rFonts w:ascii="Times New Roman" w:hAnsi="Times New Roman" w:cs="Times New Roman"/>
                <w:b/>
                <w:bCs/>
                <w:sz w:val="24"/>
                <w:szCs w:val="24"/>
              </w:rPr>
              <w:t>Grade 6</w:t>
            </w:r>
          </w:p>
        </w:tc>
        <w:tc>
          <w:tcPr>
            <w:tcW w:w="2080" w:type="dxa"/>
          </w:tcPr>
          <w:p w14:paraId="3ADDA909"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1</w:t>
            </w:r>
          </w:p>
        </w:tc>
        <w:tc>
          <w:tcPr>
            <w:tcW w:w="2453" w:type="dxa"/>
          </w:tcPr>
          <w:p w14:paraId="64AAA286"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“Faith in Jesus’ Promises: The Story of Lazarus”</w:t>
            </w:r>
          </w:p>
        </w:tc>
        <w:tc>
          <w:tcPr>
            <w:tcW w:w="2473" w:type="dxa"/>
          </w:tcPr>
          <w:p w14:paraId="0129C9DF"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 xml:space="preserve">6.7 </w:t>
            </w:r>
            <w:r w:rsidRPr="0012652C">
              <w:rPr>
                <w:rFonts w:ascii="Times New Roman" w:hAnsi="Times New Roman" w:cs="Times New Roman"/>
                <w:sz w:val="24"/>
                <w:szCs w:val="24"/>
              </w:rPr>
              <w:t xml:space="preserve">In the… Bible… Jesus’ life is the focus of the New Testament, which shows how He fulfilled the Jewish prophecies of the Old Testament. </w:t>
            </w:r>
          </w:p>
        </w:tc>
      </w:tr>
      <w:tr w:rsidR="00190170" w:rsidRPr="0012652C" w14:paraId="04FE1F0B" w14:textId="77777777" w:rsidTr="006A250A">
        <w:trPr>
          <w:trHeight w:val="290"/>
        </w:trPr>
        <w:tc>
          <w:tcPr>
            <w:tcW w:w="2344" w:type="dxa"/>
            <w:vMerge/>
          </w:tcPr>
          <w:p w14:paraId="0DDBA056" w14:textId="77777777" w:rsidR="00190170" w:rsidRPr="0012652C" w:rsidRDefault="00190170" w:rsidP="006A250A">
            <w:pPr>
              <w:ind w:left="720"/>
              <w:contextualSpacing/>
              <w:rPr>
                <w:rFonts w:ascii="Times New Roman" w:hAnsi="Times New Roman" w:cs="Times New Roman"/>
                <w:b/>
                <w:bCs/>
                <w:sz w:val="24"/>
                <w:szCs w:val="24"/>
              </w:rPr>
            </w:pPr>
          </w:p>
        </w:tc>
        <w:tc>
          <w:tcPr>
            <w:tcW w:w="2080" w:type="dxa"/>
          </w:tcPr>
          <w:p w14:paraId="3DA2BD50"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2</w:t>
            </w:r>
          </w:p>
        </w:tc>
        <w:tc>
          <w:tcPr>
            <w:tcW w:w="2453" w:type="dxa"/>
          </w:tcPr>
          <w:p w14:paraId="27457723"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“Faith like St. Faustina”</w:t>
            </w:r>
          </w:p>
        </w:tc>
        <w:tc>
          <w:tcPr>
            <w:tcW w:w="2473" w:type="dxa"/>
          </w:tcPr>
          <w:p w14:paraId="2EF841B9"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 xml:space="preserve">6.4 </w:t>
            </w:r>
            <w:r w:rsidRPr="0012652C">
              <w:rPr>
                <w:rFonts w:ascii="Times New Roman" w:hAnsi="Times New Roman" w:cs="Times New Roman"/>
                <w:sz w:val="24"/>
                <w:szCs w:val="24"/>
              </w:rPr>
              <w:t xml:space="preserve">A variety of saints have faithfully lived out God’s will for them throughout history, even when it </w:t>
            </w:r>
            <w:r w:rsidRPr="0012652C">
              <w:rPr>
                <w:rFonts w:ascii="Times New Roman" w:hAnsi="Times New Roman" w:cs="Times New Roman"/>
                <w:sz w:val="24"/>
                <w:szCs w:val="24"/>
              </w:rPr>
              <w:lastRenderedPageBreak/>
              <w:t>was difficult, leading to the point of martyrdom. Saints &amp; martyrs offered their lives up for Christ, joyfully and humbly, which provides an example of how we, too, can lift up the crosses we carry with hope, knowing they will be used for the good.</w:t>
            </w:r>
          </w:p>
        </w:tc>
      </w:tr>
      <w:tr w:rsidR="00190170" w:rsidRPr="0012652C" w14:paraId="2971EC5B" w14:textId="77777777" w:rsidTr="006A250A">
        <w:trPr>
          <w:trHeight w:val="290"/>
        </w:trPr>
        <w:tc>
          <w:tcPr>
            <w:tcW w:w="2344" w:type="dxa"/>
            <w:vMerge/>
          </w:tcPr>
          <w:p w14:paraId="23F98B64" w14:textId="77777777" w:rsidR="00190170" w:rsidRPr="0012652C" w:rsidRDefault="00190170" w:rsidP="006A250A">
            <w:pPr>
              <w:ind w:left="720"/>
              <w:contextualSpacing/>
              <w:rPr>
                <w:rFonts w:ascii="Times New Roman" w:hAnsi="Times New Roman" w:cs="Times New Roman"/>
                <w:b/>
                <w:bCs/>
                <w:sz w:val="24"/>
                <w:szCs w:val="24"/>
              </w:rPr>
            </w:pPr>
          </w:p>
        </w:tc>
        <w:tc>
          <w:tcPr>
            <w:tcW w:w="2080" w:type="dxa"/>
          </w:tcPr>
          <w:p w14:paraId="37653D1E"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3</w:t>
            </w:r>
          </w:p>
        </w:tc>
        <w:tc>
          <w:tcPr>
            <w:tcW w:w="2453" w:type="dxa"/>
          </w:tcPr>
          <w:p w14:paraId="41E66DCF"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“Eucharistic Miracles: Renewing our Faith in Christ”</w:t>
            </w:r>
          </w:p>
        </w:tc>
        <w:tc>
          <w:tcPr>
            <w:tcW w:w="2473" w:type="dxa"/>
          </w:tcPr>
          <w:p w14:paraId="400F63BC"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 xml:space="preserve">6.1 </w:t>
            </w:r>
            <w:r w:rsidRPr="0012652C">
              <w:rPr>
                <w:rFonts w:ascii="Times New Roman" w:hAnsi="Times New Roman" w:cs="Times New Roman"/>
                <w:sz w:val="24"/>
                <w:szCs w:val="24"/>
              </w:rPr>
              <w:t>Catholics throughout history have used their talents to glorify God, turning away from sin to pursue virtue and make a positive impact on the world, attesting to the greatness of God.</w:t>
            </w:r>
          </w:p>
        </w:tc>
      </w:tr>
    </w:tbl>
    <w:p w14:paraId="1285165C" w14:textId="77777777" w:rsidR="00190170" w:rsidRPr="0012652C" w:rsidRDefault="00190170" w:rsidP="00190170">
      <w:pPr>
        <w:rPr>
          <w:rFonts w:ascii="Times New Roman" w:hAnsi="Times New Roman" w:cs="Times New Roman"/>
          <w:b/>
          <w:bCs/>
          <w:sz w:val="24"/>
          <w:szCs w:val="24"/>
        </w:rPr>
      </w:pPr>
    </w:p>
    <w:p w14:paraId="16B77CD9" w14:textId="77777777" w:rsidR="00190170" w:rsidRPr="0012652C" w:rsidRDefault="00190170" w:rsidP="00190170">
      <w:pPr>
        <w:rPr>
          <w:rFonts w:ascii="Times New Roman" w:hAnsi="Times New Roman" w:cs="Times New Roman"/>
          <w:b/>
          <w:bCs/>
          <w:sz w:val="24"/>
          <w:szCs w:val="24"/>
        </w:rPr>
      </w:pPr>
    </w:p>
    <w:p w14:paraId="183D57DE" w14:textId="77777777" w:rsidR="00190170" w:rsidRPr="0012652C" w:rsidRDefault="00190170" w:rsidP="00190170">
      <w:pPr>
        <w:rPr>
          <w:rFonts w:ascii="Times New Roman" w:hAnsi="Times New Roman" w:cs="Times New Roman"/>
          <w:b/>
          <w:bCs/>
          <w:sz w:val="24"/>
          <w:szCs w:val="24"/>
        </w:rPr>
      </w:pPr>
    </w:p>
    <w:p w14:paraId="04609A9F" w14:textId="77777777" w:rsidR="00190170" w:rsidRPr="0012652C" w:rsidRDefault="00190170" w:rsidP="00190170">
      <w:pPr>
        <w:rPr>
          <w:rFonts w:ascii="Times New Roman" w:hAnsi="Times New Roman" w:cs="Times New Roman"/>
          <w:b/>
          <w:bCs/>
          <w:sz w:val="24"/>
          <w:szCs w:val="24"/>
        </w:rPr>
      </w:pPr>
    </w:p>
    <w:p w14:paraId="275C0A7C" w14:textId="70A6EDB7" w:rsidR="00190170" w:rsidRPr="00190170" w:rsidRDefault="00190170" w:rsidP="00190170">
      <w:pPr>
        <w:jc w:val="center"/>
        <w:rPr>
          <w:rFonts w:ascii="Times New Roman" w:hAnsi="Times New Roman" w:cs="Times New Roman"/>
          <w:b/>
          <w:bCs/>
          <w:sz w:val="24"/>
          <w:szCs w:val="24"/>
        </w:rPr>
      </w:pPr>
      <w:r w:rsidRPr="0012652C">
        <w:rPr>
          <w:noProof/>
        </w:rPr>
        <w:drawing>
          <wp:inline distT="0" distB="0" distL="0" distR="0" wp14:anchorId="7B532885" wp14:editId="40467A0A">
            <wp:extent cx="2743200" cy="2743200"/>
            <wp:effectExtent l="0" t="0" r="0" b="0"/>
            <wp:docPr id="258218109" name="Picture 258218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ln>
                      <a:noFill/>
                    </a:ln>
                    <a:effectLst>
                      <a:softEdge rad="112500"/>
                    </a:effectLst>
                  </pic:spPr>
                </pic:pic>
              </a:graphicData>
            </a:graphic>
          </wp:inline>
        </w:drawing>
      </w:r>
    </w:p>
    <w:p w14:paraId="110AFB03"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lastRenderedPageBreak/>
        <w:t>April 202</w:t>
      </w:r>
      <w:r>
        <w:rPr>
          <w:rFonts w:ascii="Times New Roman" w:hAnsi="Times New Roman" w:cs="Times New Roman"/>
          <w:b/>
          <w:bCs/>
          <w:sz w:val="24"/>
          <w:szCs w:val="24"/>
        </w:rPr>
        <w:t>6 Lesson</w:t>
      </w:r>
      <w:r w:rsidRPr="0012652C">
        <w:rPr>
          <w:rFonts w:ascii="Times New Roman" w:hAnsi="Times New Roman" w:cs="Times New Roman"/>
          <w:b/>
          <w:bCs/>
          <w:sz w:val="24"/>
          <w:szCs w:val="24"/>
        </w:rPr>
        <w:t xml:space="preserve"> Pacing Guide (Suggested Schedule)</w:t>
      </w:r>
    </w:p>
    <w:p w14:paraId="6D4C4BE6"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Grades 3-6</w:t>
      </w:r>
    </w:p>
    <w:tbl>
      <w:tblPr>
        <w:tblStyle w:val="TableGrid"/>
        <w:tblW w:w="9445" w:type="dxa"/>
        <w:tblLook w:val="04A0" w:firstRow="1" w:lastRow="0" w:firstColumn="1" w:lastColumn="0" w:noHBand="0" w:noVBand="1"/>
      </w:tblPr>
      <w:tblGrid>
        <w:gridCol w:w="1975"/>
        <w:gridCol w:w="1710"/>
        <w:gridCol w:w="5760"/>
      </w:tblGrid>
      <w:tr w:rsidR="00190170" w:rsidRPr="0012652C" w14:paraId="3BED645E" w14:textId="77777777" w:rsidTr="006A250A">
        <w:trPr>
          <w:trHeight w:val="422"/>
        </w:trPr>
        <w:tc>
          <w:tcPr>
            <w:tcW w:w="1975" w:type="dxa"/>
            <w:shd w:val="clear" w:color="auto" w:fill="D0CECE" w:themeFill="background2" w:themeFillShade="E6"/>
          </w:tcPr>
          <w:p w14:paraId="23089E08"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Week Number/Date</w:t>
            </w:r>
          </w:p>
        </w:tc>
        <w:tc>
          <w:tcPr>
            <w:tcW w:w="1710" w:type="dxa"/>
            <w:shd w:val="clear" w:color="auto" w:fill="D0CECE" w:themeFill="background2" w:themeFillShade="E6"/>
          </w:tcPr>
          <w:p w14:paraId="1CA36CE7"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Level</w:t>
            </w:r>
          </w:p>
        </w:tc>
        <w:tc>
          <w:tcPr>
            <w:tcW w:w="5760" w:type="dxa"/>
            <w:shd w:val="clear" w:color="auto" w:fill="D0CECE" w:themeFill="background2" w:themeFillShade="E6"/>
          </w:tcPr>
          <w:p w14:paraId="4495A525"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Activities</w:t>
            </w:r>
          </w:p>
        </w:tc>
      </w:tr>
      <w:tr w:rsidR="00190170" w:rsidRPr="0012652C" w14:paraId="72C01250" w14:textId="77777777" w:rsidTr="006A250A">
        <w:trPr>
          <w:trHeight w:val="372"/>
        </w:trPr>
        <w:tc>
          <w:tcPr>
            <w:tcW w:w="1975" w:type="dxa"/>
            <w:vMerge w:val="restart"/>
          </w:tcPr>
          <w:p w14:paraId="1D304184" w14:textId="77777777" w:rsidR="00190170" w:rsidRPr="006518B6" w:rsidRDefault="00190170"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1</w:t>
            </w:r>
          </w:p>
          <w:p w14:paraId="5F4E36D9" w14:textId="77777777" w:rsidR="00190170" w:rsidRPr="006518B6" w:rsidRDefault="00190170" w:rsidP="006A250A">
            <w:pPr>
              <w:jc w:val="center"/>
              <w:rPr>
                <w:rFonts w:ascii="Times New Roman" w:hAnsi="Times New Roman" w:cs="Times New Roman"/>
                <w:b/>
                <w:bCs/>
                <w:sz w:val="24"/>
                <w:szCs w:val="24"/>
              </w:rPr>
            </w:pPr>
          </w:p>
          <w:p w14:paraId="569B1120" w14:textId="77777777" w:rsidR="00190170" w:rsidRPr="0012652C" w:rsidRDefault="00190170"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6,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10,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710" w:type="dxa"/>
          </w:tcPr>
          <w:p w14:paraId="15ECE0DA"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w:t>
            </w:r>
          </w:p>
        </w:tc>
        <w:tc>
          <w:tcPr>
            <w:tcW w:w="5760" w:type="dxa"/>
          </w:tcPr>
          <w:p w14:paraId="3B7AD813"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“Holy Week Bulletins: Sharing the Good News of Easter”</w:t>
            </w:r>
          </w:p>
        </w:tc>
      </w:tr>
      <w:tr w:rsidR="00190170" w:rsidRPr="0012652C" w14:paraId="365763AC" w14:textId="77777777" w:rsidTr="006A250A">
        <w:trPr>
          <w:trHeight w:val="371"/>
        </w:trPr>
        <w:tc>
          <w:tcPr>
            <w:tcW w:w="1975" w:type="dxa"/>
            <w:vMerge/>
          </w:tcPr>
          <w:p w14:paraId="4D8B76DB" w14:textId="77777777" w:rsidR="00190170" w:rsidRPr="0012652C" w:rsidRDefault="00190170" w:rsidP="006A250A">
            <w:pPr>
              <w:rPr>
                <w:rFonts w:ascii="Times New Roman" w:hAnsi="Times New Roman" w:cs="Times New Roman"/>
                <w:b/>
                <w:bCs/>
                <w:sz w:val="24"/>
                <w:szCs w:val="24"/>
              </w:rPr>
            </w:pPr>
          </w:p>
        </w:tc>
        <w:tc>
          <w:tcPr>
            <w:tcW w:w="1710" w:type="dxa"/>
          </w:tcPr>
          <w:p w14:paraId="7A5B89B2"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4</w:t>
            </w:r>
          </w:p>
        </w:tc>
        <w:tc>
          <w:tcPr>
            <w:tcW w:w="5760" w:type="dxa"/>
          </w:tcPr>
          <w:p w14:paraId="24BE5F36" w14:textId="77777777" w:rsidR="00190170" w:rsidRPr="0012652C" w:rsidRDefault="00190170" w:rsidP="006A250A">
            <w:pPr>
              <w:rPr>
                <w:rFonts w:ascii="Times New Roman" w:hAnsi="Times New Roman" w:cs="Times New Roman"/>
                <w:b/>
                <w:bCs/>
                <w:sz w:val="24"/>
                <w:szCs w:val="24"/>
                <w:highlight w:val="yellow"/>
              </w:rPr>
            </w:pPr>
            <w:r w:rsidRPr="0012652C">
              <w:rPr>
                <w:rFonts w:ascii="Times New Roman" w:hAnsi="Times New Roman" w:cs="Times New Roman"/>
                <w:b/>
                <w:bCs/>
                <w:sz w:val="24"/>
                <w:szCs w:val="24"/>
              </w:rPr>
              <w:t>“Triduum Triptych”</w:t>
            </w:r>
          </w:p>
        </w:tc>
      </w:tr>
      <w:tr w:rsidR="00190170" w:rsidRPr="0012652C" w14:paraId="21F90291" w14:textId="77777777" w:rsidTr="006A250A">
        <w:trPr>
          <w:trHeight w:val="371"/>
        </w:trPr>
        <w:tc>
          <w:tcPr>
            <w:tcW w:w="1975" w:type="dxa"/>
            <w:vMerge/>
          </w:tcPr>
          <w:p w14:paraId="51979B25" w14:textId="77777777" w:rsidR="00190170" w:rsidRPr="0012652C" w:rsidRDefault="00190170" w:rsidP="006A250A">
            <w:pPr>
              <w:rPr>
                <w:rFonts w:ascii="Times New Roman" w:hAnsi="Times New Roman" w:cs="Times New Roman"/>
                <w:b/>
                <w:bCs/>
                <w:sz w:val="24"/>
                <w:szCs w:val="24"/>
              </w:rPr>
            </w:pPr>
          </w:p>
        </w:tc>
        <w:tc>
          <w:tcPr>
            <w:tcW w:w="1710" w:type="dxa"/>
          </w:tcPr>
          <w:p w14:paraId="4027B63B"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w:t>
            </w:r>
          </w:p>
        </w:tc>
        <w:tc>
          <w:tcPr>
            <w:tcW w:w="5760" w:type="dxa"/>
          </w:tcPr>
          <w:p w14:paraId="4E86BC77"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“The Sweetness of Faith”</w:t>
            </w:r>
          </w:p>
        </w:tc>
      </w:tr>
      <w:tr w:rsidR="00190170" w:rsidRPr="0012652C" w14:paraId="3BB1A74B" w14:textId="77777777" w:rsidTr="006A250A">
        <w:trPr>
          <w:trHeight w:val="371"/>
        </w:trPr>
        <w:tc>
          <w:tcPr>
            <w:tcW w:w="1975" w:type="dxa"/>
            <w:vMerge/>
          </w:tcPr>
          <w:p w14:paraId="68E42647" w14:textId="77777777" w:rsidR="00190170" w:rsidRPr="0012652C" w:rsidRDefault="00190170" w:rsidP="006A250A">
            <w:pPr>
              <w:rPr>
                <w:rFonts w:ascii="Times New Roman" w:hAnsi="Times New Roman" w:cs="Times New Roman"/>
                <w:b/>
                <w:bCs/>
                <w:sz w:val="24"/>
                <w:szCs w:val="24"/>
              </w:rPr>
            </w:pPr>
          </w:p>
        </w:tc>
        <w:tc>
          <w:tcPr>
            <w:tcW w:w="1710" w:type="dxa"/>
          </w:tcPr>
          <w:p w14:paraId="139D5513"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w:t>
            </w:r>
          </w:p>
        </w:tc>
        <w:tc>
          <w:tcPr>
            <w:tcW w:w="5760" w:type="dxa"/>
          </w:tcPr>
          <w:p w14:paraId="15D5873B"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“Faith in Jesus’ Promises: The Story of Lazarus”</w:t>
            </w:r>
          </w:p>
        </w:tc>
      </w:tr>
      <w:tr w:rsidR="00190170" w:rsidRPr="0012652C" w14:paraId="587916AE" w14:textId="77777777" w:rsidTr="006A250A">
        <w:trPr>
          <w:trHeight w:val="372"/>
        </w:trPr>
        <w:tc>
          <w:tcPr>
            <w:tcW w:w="1975" w:type="dxa"/>
            <w:vMerge w:val="restart"/>
          </w:tcPr>
          <w:p w14:paraId="296BBF51" w14:textId="77777777" w:rsidR="00190170" w:rsidRPr="006518B6" w:rsidRDefault="00190170"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2</w:t>
            </w:r>
          </w:p>
          <w:p w14:paraId="25973C73" w14:textId="77777777" w:rsidR="00190170" w:rsidRPr="006518B6" w:rsidRDefault="00190170" w:rsidP="006A250A">
            <w:pPr>
              <w:jc w:val="center"/>
              <w:rPr>
                <w:rFonts w:ascii="Times New Roman" w:hAnsi="Times New Roman" w:cs="Times New Roman"/>
                <w:b/>
                <w:bCs/>
                <w:sz w:val="24"/>
                <w:szCs w:val="24"/>
              </w:rPr>
            </w:pPr>
          </w:p>
          <w:p w14:paraId="35F6E032" w14:textId="77777777" w:rsidR="00190170" w:rsidRPr="00732ED3" w:rsidRDefault="00190170" w:rsidP="006A250A">
            <w:pPr>
              <w:contextualSpacing/>
              <w:jc w:val="center"/>
              <w:rPr>
                <w:rFonts w:ascii="Times New Roman" w:hAnsi="Times New Roman" w:cs="Times New Roman"/>
                <w:b/>
                <w:bCs/>
                <w:kern w:val="2"/>
                <w:sz w:val="24"/>
                <w:szCs w:val="24"/>
                <w14:ligatures w14:val="standardContextual"/>
              </w:rPr>
            </w:pPr>
            <w:r w:rsidRPr="00732ED3">
              <w:rPr>
                <w:rFonts w:ascii="Times New Roman" w:hAnsi="Times New Roman" w:cs="Times New Roman"/>
                <w:b/>
                <w:bCs/>
                <w:kern w:val="2"/>
                <w:sz w:val="24"/>
                <w:szCs w:val="24"/>
                <w14:ligatures w14:val="standardContextual"/>
              </w:rPr>
              <w:t xml:space="preserve">(April </w:t>
            </w:r>
            <w:r>
              <w:rPr>
                <w:rFonts w:ascii="Times New Roman" w:hAnsi="Times New Roman" w:cs="Times New Roman"/>
                <w:b/>
                <w:bCs/>
                <w:kern w:val="2"/>
                <w:sz w:val="24"/>
                <w:szCs w:val="24"/>
                <w14:ligatures w14:val="standardContextual"/>
              </w:rPr>
              <w:t>13</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 xml:space="preserve"> – April </w:t>
            </w:r>
            <w:r>
              <w:rPr>
                <w:rFonts w:ascii="Times New Roman" w:hAnsi="Times New Roman" w:cs="Times New Roman"/>
                <w:b/>
                <w:bCs/>
                <w:kern w:val="2"/>
                <w:sz w:val="24"/>
                <w:szCs w:val="24"/>
                <w14:ligatures w14:val="standardContextual"/>
              </w:rPr>
              <w:t>17</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w:t>
            </w:r>
          </w:p>
          <w:p w14:paraId="5B039E87" w14:textId="77777777" w:rsidR="00190170" w:rsidRPr="0012652C" w:rsidRDefault="00190170" w:rsidP="006A250A">
            <w:pPr>
              <w:jc w:val="center"/>
              <w:rPr>
                <w:rFonts w:ascii="Times New Roman" w:hAnsi="Times New Roman" w:cs="Times New Roman"/>
                <w:b/>
                <w:bCs/>
                <w:sz w:val="24"/>
                <w:szCs w:val="24"/>
              </w:rPr>
            </w:pPr>
          </w:p>
        </w:tc>
        <w:tc>
          <w:tcPr>
            <w:tcW w:w="1710" w:type="dxa"/>
          </w:tcPr>
          <w:p w14:paraId="34E57C02"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w:t>
            </w:r>
          </w:p>
        </w:tc>
        <w:tc>
          <w:tcPr>
            <w:tcW w:w="5760" w:type="dxa"/>
          </w:tcPr>
          <w:p w14:paraId="62D31FD5"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“New Life in Jesus: New You, New Virtue”</w:t>
            </w:r>
          </w:p>
        </w:tc>
      </w:tr>
      <w:tr w:rsidR="00190170" w:rsidRPr="0012652C" w14:paraId="6FB4EAA1" w14:textId="77777777" w:rsidTr="006A250A">
        <w:trPr>
          <w:trHeight w:val="371"/>
        </w:trPr>
        <w:tc>
          <w:tcPr>
            <w:tcW w:w="1975" w:type="dxa"/>
            <w:vMerge/>
          </w:tcPr>
          <w:p w14:paraId="3867E50E" w14:textId="77777777" w:rsidR="00190170" w:rsidRPr="0012652C" w:rsidRDefault="00190170" w:rsidP="006A250A">
            <w:pPr>
              <w:rPr>
                <w:rFonts w:ascii="Times New Roman" w:hAnsi="Times New Roman" w:cs="Times New Roman"/>
                <w:b/>
                <w:bCs/>
                <w:sz w:val="24"/>
                <w:szCs w:val="24"/>
              </w:rPr>
            </w:pPr>
          </w:p>
        </w:tc>
        <w:tc>
          <w:tcPr>
            <w:tcW w:w="1710" w:type="dxa"/>
          </w:tcPr>
          <w:p w14:paraId="04CB2DBF"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4</w:t>
            </w:r>
          </w:p>
        </w:tc>
        <w:tc>
          <w:tcPr>
            <w:tcW w:w="5760" w:type="dxa"/>
          </w:tcPr>
          <w:p w14:paraId="01A69BD5"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“Faith like St. Gemma”</w:t>
            </w:r>
          </w:p>
        </w:tc>
      </w:tr>
      <w:tr w:rsidR="00190170" w:rsidRPr="0012652C" w14:paraId="773B8BAC" w14:textId="77777777" w:rsidTr="006A250A">
        <w:trPr>
          <w:trHeight w:val="371"/>
        </w:trPr>
        <w:tc>
          <w:tcPr>
            <w:tcW w:w="1975" w:type="dxa"/>
            <w:vMerge/>
          </w:tcPr>
          <w:p w14:paraId="0A9A21CC" w14:textId="77777777" w:rsidR="00190170" w:rsidRPr="0012652C" w:rsidRDefault="00190170" w:rsidP="006A250A">
            <w:pPr>
              <w:rPr>
                <w:rFonts w:ascii="Times New Roman" w:hAnsi="Times New Roman" w:cs="Times New Roman"/>
                <w:b/>
                <w:bCs/>
                <w:sz w:val="24"/>
                <w:szCs w:val="24"/>
              </w:rPr>
            </w:pPr>
          </w:p>
        </w:tc>
        <w:tc>
          <w:tcPr>
            <w:tcW w:w="1710" w:type="dxa"/>
          </w:tcPr>
          <w:p w14:paraId="560F3F23"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w:t>
            </w:r>
          </w:p>
        </w:tc>
        <w:tc>
          <w:tcPr>
            <w:tcW w:w="5760" w:type="dxa"/>
          </w:tcPr>
          <w:p w14:paraId="21F60C1D"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“Faith like Pope Benedict”</w:t>
            </w:r>
          </w:p>
        </w:tc>
      </w:tr>
      <w:tr w:rsidR="00190170" w:rsidRPr="0012652C" w14:paraId="582AB592" w14:textId="77777777" w:rsidTr="006A250A">
        <w:trPr>
          <w:trHeight w:val="371"/>
        </w:trPr>
        <w:tc>
          <w:tcPr>
            <w:tcW w:w="1975" w:type="dxa"/>
            <w:vMerge/>
          </w:tcPr>
          <w:p w14:paraId="426A4F34" w14:textId="77777777" w:rsidR="00190170" w:rsidRPr="0012652C" w:rsidRDefault="00190170" w:rsidP="006A250A">
            <w:pPr>
              <w:rPr>
                <w:rFonts w:ascii="Times New Roman" w:hAnsi="Times New Roman" w:cs="Times New Roman"/>
                <w:b/>
                <w:bCs/>
                <w:sz w:val="24"/>
                <w:szCs w:val="24"/>
              </w:rPr>
            </w:pPr>
          </w:p>
        </w:tc>
        <w:tc>
          <w:tcPr>
            <w:tcW w:w="1710" w:type="dxa"/>
          </w:tcPr>
          <w:p w14:paraId="036D5257"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w:t>
            </w:r>
          </w:p>
        </w:tc>
        <w:tc>
          <w:tcPr>
            <w:tcW w:w="5760" w:type="dxa"/>
          </w:tcPr>
          <w:p w14:paraId="13FC7BEB"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“Faith like St. Faustina”</w:t>
            </w:r>
          </w:p>
        </w:tc>
      </w:tr>
      <w:tr w:rsidR="00190170" w:rsidRPr="0012652C" w14:paraId="260367CA" w14:textId="77777777" w:rsidTr="006A250A">
        <w:trPr>
          <w:trHeight w:val="372"/>
        </w:trPr>
        <w:tc>
          <w:tcPr>
            <w:tcW w:w="1975" w:type="dxa"/>
            <w:vMerge w:val="restart"/>
          </w:tcPr>
          <w:p w14:paraId="79847BA6" w14:textId="77777777" w:rsidR="00190170" w:rsidRPr="006518B6" w:rsidRDefault="00190170"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3</w:t>
            </w:r>
          </w:p>
          <w:p w14:paraId="6A8898CC" w14:textId="77777777" w:rsidR="00190170" w:rsidRPr="006518B6" w:rsidRDefault="00190170" w:rsidP="006A250A">
            <w:pPr>
              <w:jc w:val="center"/>
              <w:rPr>
                <w:rFonts w:ascii="Times New Roman" w:hAnsi="Times New Roman" w:cs="Times New Roman"/>
                <w:b/>
                <w:bCs/>
                <w:sz w:val="24"/>
                <w:szCs w:val="24"/>
              </w:rPr>
            </w:pPr>
          </w:p>
          <w:p w14:paraId="155AAFF1" w14:textId="77777777" w:rsidR="00190170" w:rsidRPr="0012652C" w:rsidRDefault="00190170"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20,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24,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710" w:type="dxa"/>
          </w:tcPr>
          <w:p w14:paraId="531C5E42"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w:t>
            </w:r>
          </w:p>
        </w:tc>
        <w:tc>
          <w:tcPr>
            <w:tcW w:w="5760" w:type="dxa"/>
          </w:tcPr>
          <w:p w14:paraId="0258DC2D"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“The Light of Faith: Seeing and Believing”</w:t>
            </w:r>
          </w:p>
        </w:tc>
      </w:tr>
      <w:tr w:rsidR="00190170" w:rsidRPr="0012652C" w14:paraId="1FB78D58" w14:textId="77777777" w:rsidTr="006A250A">
        <w:trPr>
          <w:trHeight w:val="371"/>
        </w:trPr>
        <w:tc>
          <w:tcPr>
            <w:tcW w:w="1975" w:type="dxa"/>
            <w:vMerge/>
          </w:tcPr>
          <w:p w14:paraId="6BB18820" w14:textId="77777777" w:rsidR="00190170" w:rsidRPr="0012652C" w:rsidRDefault="00190170" w:rsidP="006A250A">
            <w:pPr>
              <w:rPr>
                <w:rFonts w:ascii="Times New Roman" w:hAnsi="Times New Roman" w:cs="Times New Roman"/>
                <w:b/>
                <w:bCs/>
                <w:sz w:val="24"/>
                <w:szCs w:val="24"/>
              </w:rPr>
            </w:pPr>
          </w:p>
        </w:tc>
        <w:tc>
          <w:tcPr>
            <w:tcW w:w="1710" w:type="dxa"/>
          </w:tcPr>
          <w:p w14:paraId="14C01902"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4</w:t>
            </w:r>
          </w:p>
        </w:tc>
        <w:tc>
          <w:tcPr>
            <w:tcW w:w="5760" w:type="dxa"/>
          </w:tcPr>
          <w:p w14:paraId="288C0C10"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“Faith in God’s Mercy”</w:t>
            </w:r>
          </w:p>
        </w:tc>
      </w:tr>
      <w:tr w:rsidR="00190170" w:rsidRPr="0012652C" w14:paraId="6339E38F" w14:textId="77777777" w:rsidTr="006A250A">
        <w:trPr>
          <w:trHeight w:val="371"/>
        </w:trPr>
        <w:tc>
          <w:tcPr>
            <w:tcW w:w="1975" w:type="dxa"/>
            <w:vMerge/>
          </w:tcPr>
          <w:p w14:paraId="5FB6200A" w14:textId="77777777" w:rsidR="00190170" w:rsidRPr="0012652C" w:rsidRDefault="00190170" w:rsidP="006A250A">
            <w:pPr>
              <w:rPr>
                <w:rFonts w:ascii="Times New Roman" w:hAnsi="Times New Roman" w:cs="Times New Roman"/>
                <w:b/>
                <w:bCs/>
                <w:sz w:val="24"/>
                <w:szCs w:val="24"/>
              </w:rPr>
            </w:pPr>
          </w:p>
        </w:tc>
        <w:tc>
          <w:tcPr>
            <w:tcW w:w="1710" w:type="dxa"/>
          </w:tcPr>
          <w:p w14:paraId="68F80CE0"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w:t>
            </w:r>
          </w:p>
        </w:tc>
        <w:tc>
          <w:tcPr>
            <w:tcW w:w="5760" w:type="dxa"/>
          </w:tcPr>
          <w:p w14:paraId="0F12E723"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“Eucharistic Miracles and Faith in Jesus”</w:t>
            </w:r>
          </w:p>
        </w:tc>
      </w:tr>
      <w:tr w:rsidR="00190170" w:rsidRPr="0012652C" w14:paraId="74981D10" w14:textId="77777777" w:rsidTr="006A250A">
        <w:trPr>
          <w:trHeight w:val="371"/>
        </w:trPr>
        <w:tc>
          <w:tcPr>
            <w:tcW w:w="1975" w:type="dxa"/>
            <w:vMerge/>
          </w:tcPr>
          <w:p w14:paraId="3EDBC77B" w14:textId="77777777" w:rsidR="00190170" w:rsidRPr="0012652C" w:rsidRDefault="00190170" w:rsidP="006A250A">
            <w:pPr>
              <w:rPr>
                <w:rFonts w:ascii="Times New Roman" w:hAnsi="Times New Roman" w:cs="Times New Roman"/>
                <w:b/>
                <w:bCs/>
                <w:sz w:val="24"/>
                <w:szCs w:val="24"/>
              </w:rPr>
            </w:pPr>
          </w:p>
        </w:tc>
        <w:tc>
          <w:tcPr>
            <w:tcW w:w="1710" w:type="dxa"/>
          </w:tcPr>
          <w:p w14:paraId="10808E0E"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w:t>
            </w:r>
          </w:p>
        </w:tc>
        <w:tc>
          <w:tcPr>
            <w:tcW w:w="5760" w:type="dxa"/>
          </w:tcPr>
          <w:p w14:paraId="2ED676CB"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“Eucharistic Miracles: Renewing our Faith in Christ”</w:t>
            </w:r>
          </w:p>
        </w:tc>
      </w:tr>
    </w:tbl>
    <w:p w14:paraId="0A9FEE6B" w14:textId="77777777" w:rsidR="00190170" w:rsidRPr="0012652C" w:rsidRDefault="00190170" w:rsidP="00190170">
      <w:pPr>
        <w:jc w:val="cente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073"/>
        <w:gridCol w:w="4045"/>
      </w:tblGrid>
      <w:tr w:rsidR="00190170" w:rsidRPr="0012652C" w14:paraId="6319EBD3" w14:textId="77777777" w:rsidTr="006A250A">
        <w:trPr>
          <w:trHeight w:val="262"/>
        </w:trPr>
        <w:tc>
          <w:tcPr>
            <w:tcW w:w="1616" w:type="dxa"/>
            <w:shd w:val="clear" w:color="auto" w:fill="D0CECE" w:themeFill="background2" w:themeFillShade="E6"/>
          </w:tcPr>
          <w:p w14:paraId="348A3F3C"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Week Number/Date</w:t>
            </w:r>
          </w:p>
        </w:tc>
        <w:tc>
          <w:tcPr>
            <w:tcW w:w="1616" w:type="dxa"/>
            <w:shd w:val="clear" w:color="auto" w:fill="D0CECE" w:themeFill="background2" w:themeFillShade="E6"/>
          </w:tcPr>
          <w:p w14:paraId="36A8BBC3"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Level</w:t>
            </w:r>
          </w:p>
        </w:tc>
        <w:tc>
          <w:tcPr>
            <w:tcW w:w="2073" w:type="dxa"/>
            <w:shd w:val="clear" w:color="auto" w:fill="D0CECE" w:themeFill="background2" w:themeFillShade="E6"/>
          </w:tcPr>
          <w:p w14:paraId="0237EEF3"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b/>
                <w:bCs/>
                <w:sz w:val="24"/>
                <w:szCs w:val="24"/>
              </w:rPr>
              <w:t>Words to Practice</w:t>
            </w:r>
          </w:p>
        </w:tc>
        <w:tc>
          <w:tcPr>
            <w:tcW w:w="4045" w:type="dxa"/>
            <w:shd w:val="clear" w:color="auto" w:fill="D0CECE" w:themeFill="background2" w:themeFillShade="E6"/>
          </w:tcPr>
          <w:p w14:paraId="36D6A237"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Definitions</w:t>
            </w:r>
          </w:p>
        </w:tc>
      </w:tr>
      <w:tr w:rsidR="00190170" w:rsidRPr="0012652C" w14:paraId="160C356F" w14:textId="77777777" w:rsidTr="006A250A">
        <w:trPr>
          <w:trHeight w:val="863"/>
        </w:trPr>
        <w:tc>
          <w:tcPr>
            <w:tcW w:w="1616" w:type="dxa"/>
            <w:vMerge w:val="restart"/>
          </w:tcPr>
          <w:p w14:paraId="7478F84F" w14:textId="77777777" w:rsidR="00190170" w:rsidRPr="006518B6" w:rsidRDefault="00190170"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1</w:t>
            </w:r>
          </w:p>
          <w:p w14:paraId="5FDAD5CD" w14:textId="77777777" w:rsidR="00190170" w:rsidRPr="006518B6" w:rsidRDefault="00190170" w:rsidP="006A250A">
            <w:pPr>
              <w:jc w:val="center"/>
              <w:rPr>
                <w:rFonts w:ascii="Times New Roman" w:hAnsi="Times New Roman" w:cs="Times New Roman"/>
                <w:b/>
                <w:bCs/>
                <w:sz w:val="24"/>
                <w:szCs w:val="24"/>
              </w:rPr>
            </w:pPr>
          </w:p>
          <w:p w14:paraId="6948F0E9" w14:textId="77777777" w:rsidR="00190170" w:rsidRPr="0012652C" w:rsidRDefault="00190170"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6,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10,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616" w:type="dxa"/>
          </w:tcPr>
          <w:p w14:paraId="2E4F19E0"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w:t>
            </w:r>
          </w:p>
        </w:tc>
        <w:tc>
          <w:tcPr>
            <w:tcW w:w="2073" w:type="dxa"/>
          </w:tcPr>
          <w:p w14:paraId="2BA06A30"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Resurrection</w:t>
            </w:r>
          </w:p>
          <w:p w14:paraId="441675AD" w14:textId="77777777" w:rsidR="00190170" w:rsidRPr="0012652C" w:rsidRDefault="00190170" w:rsidP="006A250A">
            <w:pPr>
              <w:jc w:val="center"/>
              <w:rPr>
                <w:rFonts w:ascii="Times New Roman" w:hAnsi="Times New Roman" w:cs="Times New Roman"/>
                <w:sz w:val="24"/>
                <w:szCs w:val="24"/>
              </w:rPr>
            </w:pPr>
          </w:p>
          <w:p w14:paraId="2CAD3734" w14:textId="77777777" w:rsidR="00190170" w:rsidRPr="0012652C" w:rsidRDefault="00190170" w:rsidP="006A250A">
            <w:pPr>
              <w:rPr>
                <w:rFonts w:ascii="Times New Roman" w:hAnsi="Times New Roman" w:cs="Times New Roman"/>
                <w:sz w:val="24"/>
                <w:szCs w:val="24"/>
              </w:rPr>
            </w:pPr>
          </w:p>
          <w:p w14:paraId="0C2B9911" w14:textId="77777777" w:rsidR="00190170" w:rsidRPr="0012652C" w:rsidRDefault="00190170" w:rsidP="006A250A">
            <w:pPr>
              <w:jc w:val="center"/>
              <w:rPr>
                <w:rFonts w:ascii="Times New Roman" w:hAnsi="Times New Roman" w:cs="Times New Roman"/>
                <w:sz w:val="24"/>
                <w:szCs w:val="24"/>
              </w:rPr>
            </w:pPr>
          </w:p>
        </w:tc>
        <w:tc>
          <w:tcPr>
            <w:tcW w:w="4045" w:type="dxa"/>
          </w:tcPr>
          <w:p w14:paraId="7F9BC61D" w14:textId="77777777" w:rsidR="00190170" w:rsidRPr="0012652C" w:rsidRDefault="00190170" w:rsidP="006A250A">
            <w:pPr>
              <w:contextualSpacing/>
              <w:rPr>
                <w:rFonts w:ascii="Times New Roman" w:hAnsi="Times New Roman" w:cs="Times New Roman"/>
                <w:sz w:val="24"/>
                <w:szCs w:val="24"/>
              </w:rPr>
            </w:pPr>
            <w:r w:rsidRPr="0012652C">
              <w:rPr>
                <w:rFonts w:ascii="Times New Roman" w:hAnsi="Times New Roman" w:cs="Times New Roman"/>
                <w:sz w:val="24"/>
                <w:szCs w:val="24"/>
              </w:rPr>
              <w:t xml:space="preserve">When Jesus rose from the dead, coming back to life. He showed that His love could never be defeated by sin or death, but would go on forever. </w:t>
            </w:r>
          </w:p>
        </w:tc>
      </w:tr>
      <w:tr w:rsidR="00190170" w:rsidRPr="0012652C" w14:paraId="6468B25E" w14:textId="77777777" w:rsidTr="006A250A">
        <w:trPr>
          <w:trHeight w:val="737"/>
        </w:trPr>
        <w:tc>
          <w:tcPr>
            <w:tcW w:w="1616" w:type="dxa"/>
            <w:vMerge/>
          </w:tcPr>
          <w:p w14:paraId="6D6A9034" w14:textId="77777777" w:rsidR="00190170" w:rsidRPr="0012652C" w:rsidRDefault="00190170" w:rsidP="006A250A">
            <w:pPr>
              <w:rPr>
                <w:rFonts w:ascii="Times New Roman" w:hAnsi="Times New Roman" w:cs="Times New Roman"/>
                <w:b/>
                <w:bCs/>
                <w:sz w:val="24"/>
                <w:szCs w:val="24"/>
              </w:rPr>
            </w:pPr>
          </w:p>
        </w:tc>
        <w:tc>
          <w:tcPr>
            <w:tcW w:w="1616" w:type="dxa"/>
          </w:tcPr>
          <w:p w14:paraId="2C2B1387"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4</w:t>
            </w:r>
          </w:p>
        </w:tc>
        <w:tc>
          <w:tcPr>
            <w:tcW w:w="2073" w:type="dxa"/>
          </w:tcPr>
          <w:p w14:paraId="0B98E69B"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Triduum</w:t>
            </w:r>
          </w:p>
        </w:tc>
        <w:tc>
          <w:tcPr>
            <w:tcW w:w="4045" w:type="dxa"/>
          </w:tcPr>
          <w:p w14:paraId="03D38382"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sz w:val="24"/>
                <w:szCs w:val="24"/>
              </w:rPr>
              <w:t xml:space="preserve">Three days during Holy Week, the days leading up to Easter, when we celebrate Jesus’ Resurrection from the dead. The Triduum is made up of Holy Thursday (the night of the Last Supper), Good Friday (the day Jesus died), and Holy Saturday (the Easter vigil- the night before Easter). The night of Holy Thursday to the night of Good Friday, the night of Good Friday to the night of Holy Saturday, and the night of Holy Saturday to Easter Sunday make up three full days. </w:t>
            </w:r>
          </w:p>
        </w:tc>
      </w:tr>
      <w:tr w:rsidR="00190170" w:rsidRPr="0012652C" w14:paraId="60D3BEC8" w14:textId="77777777" w:rsidTr="006A250A">
        <w:trPr>
          <w:trHeight w:val="692"/>
        </w:trPr>
        <w:tc>
          <w:tcPr>
            <w:tcW w:w="1616" w:type="dxa"/>
            <w:vMerge/>
          </w:tcPr>
          <w:p w14:paraId="1F8FBD6E" w14:textId="77777777" w:rsidR="00190170" w:rsidRPr="0012652C" w:rsidRDefault="00190170" w:rsidP="006A250A">
            <w:pPr>
              <w:rPr>
                <w:rFonts w:ascii="Times New Roman" w:hAnsi="Times New Roman" w:cs="Times New Roman"/>
                <w:b/>
                <w:bCs/>
                <w:sz w:val="24"/>
                <w:szCs w:val="24"/>
              </w:rPr>
            </w:pPr>
          </w:p>
        </w:tc>
        <w:tc>
          <w:tcPr>
            <w:tcW w:w="1616" w:type="dxa"/>
          </w:tcPr>
          <w:p w14:paraId="6862F369"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w:t>
            </w:r>
          </w:p>
        </w:tc>
        <w:tc>
          <w:tcPr>
            <w:tcW w:w="2073" w:type="dxa"/>
          </w:tcPr>
          <w:p w14:paraId="3720E3CE"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Vestments</w:t>
            </w:r>
          </w:p>
        </w:tc>
        <w:tc>
          <w:tcPr>
            <w:tcW w:w="4045" w:type="dxa"/>
          </w:tcPr>
          <w:p w14:paraId="03D01574" w14:textId="77777777" w:rsidR="00190170" w:rsidRPr="0012652C" w:rsidRDefault="00190170" w:rsidP="006A250A">
            <w:pPr>
              <w:contextualSpacing/>
              <w:rPr>
                <w:rFonts w:ascii="Times New Roman" w:hAnsi="Times New Roman" w:cs="Times New Roman"/>
                <w:sz w:val="24"/>
                <w:szCs w:val="24"/>
              </w:rPr>
            </w:pPr>
            <w:r w:rsidRPr="0012652C">
              <w:rPr>
                <w:rFonts w:ascii="Times New Roman" w:hAnsi="Times New Roman" w:cs="Times New Roman"/>
                <w:sz w:val="24"/>
                <w:szCs w:val="24"/>
              </w:rPr>
              <w:t>The sacred garments (clothes) worn by the priest saying the Mass.</w:t>
            </w:r>
          </w:p>
        </w:tc>
      </w:tr>
      <w:tr w:rsidR="00190170" w:rsidRPr="0012652C" w14:paraId="0C696A07" w14:textId="77777777" w:rsidTr="006A250A">
        <w:trPr>
          <w:trHeight w:val="458"/>
        </w:trPr>
        <w:tc>
          <w:tcPr>
            <w:tcW w:w="1616" w:type="dxa"/>
            <w:vMerge/>
          </w:tcPr>
          <w:p w14:paraId="364AEEFA" w14:textId="77777777" w:rsidR="00190170" w:rsidRPr="0012652C" w:rsidRDefault="00190170" w:rsidP="006A250A">
            <w:pPr>
              <w:rPr>
                <w:rFonts w:ascii="Times New Roman" w:hAnsi="Times New Roman" w:cs="Times New Roman"/>
                <w:b/>
                <w:bCs/>
                <w:sz w:val="24"/>
                <w:szCs w:val="24"/>
              </w:rPr>
            </w:pPr>
          </w:p>
        </w:tc>
        <w:tc>
          <w:tcPr>
            <w:tcW w:w="1616" w:type="dxa"/>
          </w:tcPr>
          <w:p w14:paraId="73BEAB02"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w:t>
            </w:r>
          </w:p>
        </w:tc>
        <w:tc>
          <w:tcPr>
            <w:tcW w:w="2073" w:type="dxa"/>
          </w:tcPr>
          <w:p w14:paraId="74B362C9"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Sacred Scripture</w:t>
            </w:r>
          </w:p>
        </w:tc>
        <w:tc>
          <w:tcPr>
            <w:tcW w:w="4045" w:type="dxa"/>
          </w:tcPr>
          <w:p w14:paraId="20E1AAFD" w14:textId="77777777" w:rsidR="00190170" w:rsidRPr="0012652C" w:rsidRDefault="00190170" w:rsidP="006A250A">
            <w:pPr>
              <w:contextualSpacing/>
              <w:rPr>
                <w:rFonts w:ascii="Times New Roman" w:hAnsi="Times New Roman" w:cs="Times New Roman"/>
                <w:sz w:val="24"/>
                <w:szCs w:val="24"/>
              </w:rPr>
            </w:pPr>
            <w:r w:rsidRPr="0012652C">
              <w:rPr>
                <w:rFonts w:ascii="Times New Roman" w:hAnsi="Times New Roman" w:cs="Times New Roman"/>
                <w:sz w:val="24"/>
                <w:szCs w:val="24"/>
              </w:rPr>
              <w:t xml:space="preserve">The Bible; the inspired word of God. </w:t>
            </w:r>
          </w:p>
        </w:tc>
      </w:tr>
      <w:tr w:rsidR="00190170" w:rsidRPr="0012652C" w14:paraId="520A112E" w14:textId="77777777" w:rsidTr="006A250A">
        <w:trPr>
          <w:trHeight w:val="602"/>
        </w:trPr>
        <w:tc>
          <w:tcPr>
            <w:tcW w:w="1616" w:type="dxa"/>
            <w:vMerge w:val="restart"/>
          </w:tcPr>
          <w:p w14:paraId="43155846" w14:textId="77777777" w:rsidR="00190170" w:rsidRPr="006518B6" w:rsidRDefault="00190170"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2</w:t>
            </w:r>
          </w:p>
          <w:p w14:paraId="24E84515" w14:textId="77777777" w:rsidR="00190170" w:rsidRPr="006518B6" w:rsidRDefault="00190170" w:rsidP="006A250A">
            <w:pPr>
              <w:jc w:val="center"/>
              <w:rPr>
                <w:rFonts w:ascii="Times New Roman" w:hAnsi="Times New Roman" w:cs="Times New Roman"/>
                <w:b/>
                <w:bCs/>
                <w:sz w:val="24"/>
                <w:szCs w:val="24"/>
              </w:rPr>
            </w:pPr>
          </w:p>
          <w:p w14:paraId="7DAEED53" w14:textId="77777777" w:rsidR="00190170" w:rsidRPr="00732ED3" w:rsidRDefault="00190170" w:rsidP="006A250A">
            <w:pPr>
              <w:contextualSpacing/>
              <w:jc w:val="center"/>
              <w:rPr>
                <w:rFonts w:ascii="Times New Roman" w:hAnsi="Times New Roman" w:cs="Times New Roman"/>
                <w:b/>
                <w:bCs/>
                <w:kern w:val="2"/>
                <w:sz w:val="24"/>
                <w:szCs w:val="24"/>
                <w14:ligatures w14:val="standardContextual"/>
              </w:rPr>
            </w:pPr>
            <w:r w:rsidRPr="00732ED3">
              <w:rPr>
                <w:rFonts w:ascii="Times New Roman" w:hAnsi="Times New Roman" w:cs="Times New Roman"/>
                <w:b/>
                <w:bCs/>
                <w:kern w:val="2"/>
                <w:sz w:val="24"/>
                <w:szCs w:val="24"/>
                <w14:ligatures w14:val="standardContextual"/>
              </w:rPr>
              <w:t xml:space="preserve">(April </w:t>
            </w:r>
            <w:r>
              <w:rPr>
                <w:rFonts w:ascii="Times New Roman" w:hAnsi="Times New Roman" w:cs="Times New Roman"/>
                <w:b/>
                <w:bCs/>
                <w:kern w:val="2"/>
                <w:sz w:val="24"/>
                <w:szCs w:val="24"/>
                <w14:ligatures w14:val="standardContextual"/>
              </w:rPr>
              <w:t>13</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 xml:space="preserve"> – April </w:t>
            </w:r>
            <w:r>
              <w:rPr>
                <w:rFonts w:ascii="Times New Roman" w:hAnsi="Times New Roman" w:cs="Times New Roman"/>
                <w:b/>
                <w:bCs/>
                <w:kern w:val="2"/>
                <w:sz w:val="24"/>
                <w:szCs w:val="24"/>
                <w14:ligatures w14:val="standardContextual"/>
              </w:rPr>
              <w:t>17</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w:t>
            </w:r>
          </w:p>
          <w:p w14:paraId="3AD379EC" w14:textId="77777777" w:rsidR="00190170" w:rsidRPr="0012652C" w:rsidRDefault="00190170" w:rsidP="006A250A">
            <w:pPr>
              <w:jc w:val="center"/>
              <w:rPr>
                <w:rFonts w:ascii="Times New Roman" w:hAnsi="Times New Roman" w:cs="Times New Roman"/>
                <w:b/>
                <w:bCs/>
                <w:sz w:val="24"/>
                <w:szCs w:val="24"/>
              </w:rPr>
            </w:pPr>
          </w:p>
        </w:tc>
        <w:tc>
          <w:tcPr>
            <w:tcW w:w="1616" w:type="dxa"/>
          </w:tcPr>
          <w:p w14:paraId="5DF91472"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w:t>
            </w:r>
          </w:p>
        </w:tc>
        <w:tc>
          <w:tcPr>
            <w:tcW w:w="2073" w:type="dxa"/>
          </w:tcPr>
          <w:p w14:paraId="37923EB8"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Virtue</w:t>
            </w:r>
          </w:p>
        </w:tc>
        <w:tc>
          <w:tcPr>
            <w:tcW w:w="4045" w:type="dxa"/>
          </w:tcPr>
          <w:p w14:paraId="007CE281"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sz w:val="24"/>
                <w:szCs w:val="24"/>
              </w:rPr>
              <w:t>A holy quality; something that leads us to greater holiness.</w:t>
            </w:r>
          </w:p>
        </w:tc>
      </w:tr>
      <w:tr w:rsidR="00190170" w:rsidRPr="0012652C" w14:paraId="6539B8FE" w14:textId="77777777" w:rsidTr="006A250A">
        <w:trPr>
          <w:trHeight w:val="782"/>
        </w:trPr>
        <w:tc>
          <w:tcPr>
            <w:tcW w:w="1616" w:type="dxa"/>
            <w:vMerge/>
          </w:tcPr>
          <w:p w14:paraId="6741F2E4" w14:textId="77777777" w:rsidR="00190170" w:rsidRPr="0012652C" w:rsidRDefault="00190170" w:rsidP="006A250A">
            <w:pPr>
              <w:rPr>
                <w:rFonts w:ascii="Times New Roman" w:hAnsi="Times New Roman" w:cs="Times New Roman"/>
                <w:b/>
                <w:bCs/>
                <w:sz w:val="24"/>
                <w:szCs w:val="24"/>
              </w:rPr>
            </w:pPr>
          </w:p>
        </w:tc>
        <w:tc>
          <w:tcPr>
            <w:tcW w:w="1616" w:type="dxa"/>
          </w:tcPr>
          <w:p w14:paraId="681010AF"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4</w:t>
            </w:r>
          </w:p>
        </w:tc>
        <w:tc>
          <w:tcPr>
            <w:tcW w:w="2073" w:type="dxa"/>
          </w:tcPr>
          <w:p w14:paraId="4B5CED14"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Liturgy</w:t>
            </w:r>
          </w:p>
        </w:tc>
        <w:tc>
          <w:tcPr>
            <w:tcW w:w="4045" w:type="dxa"/>
          </w:tcPr>
          <w:p w14:paraId="46FFFA7F" w14:textId="77777777" w:rsidR="00190170" w:rsidRPr="0012652C" w:rsidRDefault="00190170" w:rsidP="006A250A">
            <w:pPr>
              <w:contextualSpacing/>
              <w:rPr>
                <w:rFonts w:ascii="Times New Roman" w:hAnsi="Times New Roman" w:cs="Times New Roman"/>
                <w:sz w:val="24"/>
                <w:szCs w:val="24"/>
              </w:rPr>
            </w:pPr>
            <w:r w:rsidRPr="0012652C">
              <w:rPr>
                <w:rFonts w:ascii="Times New Roman" w:hAnsi="Times New Roman" w:cs="Times New Roman"/>
                <w:sz w:val="24"/>
                <w:szCs w:val="24"/>
              </w:rPr>
              <w:t>Public worship of God, including the Mass (and all sacraments), Divine Office (liturgy of the hours), and sacramentals.</w:t>
            </w:r>
          </w:p>
        </w:tc>
      </w:tr>
      <w:tr w:rsidR="00190170" w:rsidRPr="0012652C" w14:paraId="34A58E0E" w14:textId="77777777" w:rsidTr="006A250A">
        <w:trPr>
          <w:trHeight w:val="458"/>
        </w:trPr>
        <w:tc>
          <w:tcPr>
            <w:tcW w:w="1616" w:type="dxa"/>
            <w:vMerge/>
          </w:tcPr>
          <w:p w14:paraId="727AE6D3" w14:textId="77777777" w:rsidR="00190170" w:rsidRPr="0012652C" w:rsidRDefault="00190170" w:rsidP="006A250A">
            <w:pPr>
              <w:rPr>
                <w:rFonts w:ascii="Times New Roman" w:hAnsi="Times New Roman" w:cs="Times New Roman"/>
                <w:b/>
                <w:bCs/>
                <w:sz w:val="24"/>
                <w:szCs w:val="24"/>
              </w:rPr>
            </w:pPr>
          </w:p>
        </w:tc>
        <w:tc>
          <w:tcPr>
            <w:tcW w:w="1616" w:type="dxa"/>
          </w:tcPr>
          <w:p w14:paraId="6FF624D6"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w:t>
            </w:r>
          </w:p>
        </w:tc>
        <w:tc>
          <w:tcPr>
            <w:tcW w:w="2073" w:type="dxa"/>
          </w:tcPr>
          <w:p w14:paraId="50F00D11"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Pope</w:t>
            </w:r>
          </w:p>
        </w:tc>
        <w:tc>
          <w:tcPr>
            <w:tcW w:w="4045" w:type="dxa"/>
          </w:tcPr>
          <w:p w14:paraId="24323199"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sz w:val="24"/>
                <w:szCs w:val="24"/>
              </w:rPr>
              <w:t>The leader of the Catholic Church.</w:t>
            </w:r>
          </w:p>
        </w:tc>
      </w:tr>
      <w:tr w:rsidR="00190170" w:rsidRPr="0012652C" w14:paraId="771975F0" w14:textId="77777777" w:rsidTr="006A250A">
        <w:trPr>
          <w:trHeight w:val="782"/>
        </w:trPr>
        <w:tc>
          <w:tcPr>
            <w:tcW w:w="1616" w:type="dxa"/>
            <w:vMerge/>
          </w:tcPr>
          <w:p w14:paraId="4E476FE6" w14:textId="77777777" w:rsidR="00190170" w:rsidRPr="0012652C" w:rsidRDefault="00190170" w:rsidP="006A250A">
            <w:pPr>
              <w:rPr>
                <w:rFonts w:ascii="Times New Roman" w:hAnsi="Times New Roman" w:cs="Times New Roman"/>
                <w:b/>
                <w:bCs/>
                <w:sz w:val="24"/>
                <w:szCs w:val="24"/>
              </w:rPr>
            </w:pPr>
          </w:p>
        </w:tc>
        <w:tc>
          <w:tcPr>
            <w:tcW w:w="1616" w:type="dxa"/>
          </w:tcPr>
          <w:p w14:paraId="259CA8F7"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w:t>
            </w:r>
          </w:p>
        </w:tc>
        <w:tc>
          <w:tcPr>
            <w:tcW w:w="2073" w:type="dxa"/>
          </w:tcPr>
          <w:p w14:paraId="060AE07A"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Psalm</w:t>
            </w:r>
          </w:p>
        </w:tc>
        <w:tc>
          <w:tcPr>
            <w:tcW w:w="4045" w:type="dxa"/>
          </w:tcPr>
          <w:p w14:paraId="6A526C81"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sz w:val="24"/>
                <w:szCs w:val="24"/>
              </w:rPr>
              <w:t>A song sung to God. The Book of Psalms is part of the Wisdom literature of the Old Testament.</w:t>
            </w:r>
          </w:p>
        </w:tc>
      </w:tr>
      <w:tr w:rsidR="00190170" w:rsidRPr="0012652C" w14:paraId="2022CCB7" w14:textId="77777777" w:rsidTr="006A250A">
        <w:trPr>
          <w:trHeight w:val="782"/>
        </w:trPr>
        <w:tc>
          <w:tcPr>
            <w:tcW w:w="1616" w:type="dxa"/>
            <w:vMerge w:val="restart"/>
          </w:tcPr>
          <w:p w14:paraId="26CE79AA" w14:textId="77777777" w:rsidR="00190170" w:rsidRPr="006518B6" w:rsidRDefault="00190170"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3</w:t>
            </w:r>
          </w:p>
          <w:p w14:paraId="5A1E43CD" w14:textId="77777777" w:rsidR="00190170" w:rsidRPr="006518B6" w:rsidRDefault="00190170" w:rsidP="006A250A">
            <w:pPr>
              <w:jc w:val="center"/>
              <w:rPr>
                <w:rFonts w:ascii="Times New Roman" w:hAnsi="Times New Roman" w:cs="Times New Roman"/>
                <w:b/>
                <w:bCs/>
                <w:sz w:val="24"/>
                <w:szCs w:val="24"/>
              </w:rPr>
            </w:pPr>
          </w:p>
          <w:p w14:paraId="561BEF88" w14:textId="77777777" w:rsidR="00190170" w:rsidRPr="0012652C" w:rsidRDefault="00190170"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20,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24,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616" w:type="dxa"/>
          </w:tcPr>
          <w:p w14:paraId="08C10901"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w:t>
            </w:r>
          </w:p>
        </w:tc>
        <w:tc>
          <w:tcPr>
            <w:tcW w:w="2073" w:type="dxa"/>
          </w:tcPr>
          <w:p w14:paraId="7083219C"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Faith</w:t>
            </w:r>
          </w:p>
        </w:tc>
        <w:tc>
          <w:tcPr>
            <w:tcW w:w="4045" w:type="dxa"/>
          </w:tcPr>
          <w:p w14:paraId="71AD4AFD" w14:textId="77777777" w:rsidR="00190170" w:rsidRPr="0012652C" w:rsidRDefault="00190170" w:rsidP="006A250A">
            <w:pPr>
              <w:spacing w:after="160"/>
              <w:contextualSpacing/>
              <w:rPr>
                <w:rFonts w:ascii="Times New Roman" w:hAnsi="Times New Roman" w:cs="Times New Roman"/>
                <w:sz w:val="24"/>
                <w:szCs w:val="24"/>
              </w:rPr>
            </w:pPr>
            <w:r w:rsidRPr="0012652C">
              <w:rPr>
                <w:rFonts w:ascii="Times New Roman" w:hAnsi="Times New Roman" w:cs="Times New Roman"/>
                <w:sz w:val="24"/>
                <w:szCs w:val="24"/>
              </w:rPr>
              <w:t xml:space="preserve">Believing in God. Having faith means not giving up, not letting go of belief, even in hard times. </w:t>
            </w:r>
          </w:p>
        </w:tc>
      </w:tr>
      <w:tr w:rsidR="00190170" w:rsidRPr="0012652C" w14:paraId="6A8DFA40" w14:textId="77777777" w:rsidTr="006A250A">
        <w:trPr>
          <w:trHeight w:val="782"/>
        </w:trPr>
        <w:tc>
          <w:tcPr>
            <w:tcW w:w="1616" w:type="dxa"/>
            <w:vMerge/>
          </w:tcPr>
          <w:p w14:paraId="7214453F" w14:textId="77777777" w:rsidR="00190170" w:rsidRPr="0012652C" w:rsidRDefault="00190170" w:rsidP="006A250A">
            <w:pPr>
              <w:jc w:val="center"/>
              <w:rPr>
                <w:rFonts w:ascii="Times New Roman" w:hAnsi="Times New Roman" w:cs="Times New Roman"/>
                <w:b/>
                <w:bCs/>
                <w:sz w:val="24"/>
                <w:szCs w:val="24"/>
              </w:rPr>
            </w:pPr>
          </w:p>
        </w:tc>
        <w:tc>
          <w:tcPr>
            <w:tcW w:w="1616" w:type="dxa"/>
          </w:tcPr>
          <w:p w14:paraId="0EB167A5"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4</w:t>
            </w:r>
          </w:p>
        </w:tc>
        <w:tc>
          <w:tcPr>
            <w:tcW w:w="2073" w:type="dxa"/>
          </w:tcPr>
          <w:p w14:paraId="46E1CBD4"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Adoration</w:t>
            </w:r>
          </w:p>
        </w:tc>
        <w:tc>
          <w:tcPr>
            <w:tcW w:w="4045" w:type="dxa"/>
          </w:tcPr>
          <w:p w14:paraId="5F556845" w14:textId="77777777" w:rsidR="00190170" w:rsidRPr="0012652C" w:rsidRDefault="00190170" w:rsidP="006A250A">
            <w:pPr>
              <w:contextualSpacing/>
              <w:rPr>
                <w:rFonts w:ascii="Times New Roman" w:hAnsi="Times New Roman" w:cs="Times New Roman"/>
                <w:sz w:val="24"/>
                <w:szCs w:val="24"/>
              </w:rPr>
            </w:pPr>
            <w:r w:rsidRPr="0012652C">
              <w:rPr>
                <w:rFonts w:ascii="Times New Roman" w:hAnsi="Times New Roman" w:cs="Times New Roman"/>
                <w:sz w:val="24"/>
                <w:szCs w:val="24"/>
              </w:rPr>
              <w:t xml:space="preserve">Praise and love of God. Eucharistic Adoration is when we see the Host on the altar, outside of the tabernacle, in a vessel called the monstrance. We then lift up our hearts to pray to God, and share our love for Him, thanking Jesus for the gift of His life, of the Eucharist that allows us to be so close to Him on Earth. </w:t>
            </w:r>
          </w:p>
        </w:tc>
      </w:tr>
      <w:tr w:rsidR="00190170" w:rsidRPr="0012652C" w14:paraId="72767819" w14:textId="77777777" w:rsidTr="006A250A">
        <w:trPr>
          <w:trHeight w:val="647"/>
        </w:trPr>
        <w:tc>
          <w:tcPr>
            <w:tcW w:w="1616" w:type="dxa"/>
            <w:vMerge/>
          </w:tcPr>
          <w:p w14:paraId="63C66BA0" w14:textId="77777777" w:rsidR="00190170" w:rsidRPr="0012652C" w:rsidRDefault="00190170" w:rsidP="006A250A">
            <w:pPr>
              <w:jc w:val="center"/>
              <w:rPr>
                <w:rFonts w:ascii="Times New Roman" w:hAnsi="Times New Roman" w:cs="Times New Roman"/>
                <w:b/>
                <w:bCs/>
                <w:sz w:val="24"/>
                <w:szCs w:val="24"/>
              </w:rPr>
            </w:pPr>
          </w:p>
        </w:tc>
        <w:tc>
          <w:tcPr>
            <w:tcW w:w="1616" w:type="dxa"/>
          </w:tcPr>
          <w:p w14:paraId="4E1BB510"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w:t>
            </w:r>
          </w:p>
        </w:tc>
        <w:tc>
          <w:tcPr>
            <w:tcW w:w="2073" w:type="dxa"/>
          </w:tcPr>
          <w:p w14:paraId="17FDFBC9"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Corporal</w:t>
            </w:r>
          </w:p>
        </w:tc>
        <w:tc>
          <w:tcPr>
            <w:tcW w:w="4045" w:type="dxa"/>
          </w:tcPr>
          <w:p w14:paraId="05B100C0" w14:textId="77777777" w:rsidR="00190170" w:rsidRPr="0012652C" w:rsidRDefault="00190170" w:rsidP="006A250A">
            <w:pPr>
              <w:rPr>
                <w:rFonts w:ascii="Times New Roman" w:hAnsi="Times New Roman" w:cs="Times New Roman"/>
                <w:b/>
                <w:bCs/>
                <w:sz w:val="24"/>
                <w:szCs w:val="24"/>
              </w:rPr>
            </w:pPr>
            <w:r w:rsidRPr="0012652C">
              <w:rPr>
                <w:rFonts w:ascii="Times New Roman" w:hAnsi="Times New Roman" w:cs="Times New Roman"/>
                <w:sz w:val="24"/>
                <w:szCs w:val="24"/>
              </w:rPr>
              <w:t xml:space="preserve">The linen on which the chalice (cup of wine) is placed on the altar at Mass. </w:t>
            </w:r>
          </w:p>
        </w:tc>
      </w:tr>
      <w:tr w:rsidR="00190170" w:rsidRPr="0012652C" w14:paraId="3ACB2C4F" w14:textId="77777777" w:rsidTr="006A250A">
        <w:trPr>
          <w:trHeight w:val="782"/>
        </w:trPr>
        <w:tc>
          <w:tcPr>
            <w:tcW w:w="1616" w:type="dxa"/>
            <w:vMerge/>
          </w:tcPr>
          <w:p w14:paraId="45EA59AF" w14:textId="77777777" w:rsidR="00190170" w:rsidRPr="0012652C" w:rsidRDefault="00190170" w:rsidP="006A250A">
            <w:pPr>
              <w:jc w:val="center"/>
              <w:rPr>
                <w:rFonts w:ascii="Times New Roman" w:hAnsi="Times New Roman" w:cs="Times New Roman"/>
                <w:b/>
                <w:bCs/>
                <w:sz w:val="24"/>
                <w:szCs w:val="24"/>
              </w:rPr>
            </w:pPr>
          </w:p>
        </w:tc>
        <w:tc>
          <w:tcPr>
            <w:tcW w:w="1616" w:type="dxa"/>
          </w:tcPr>
          <w:p w14:paraId="4A7F5921"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w:t>
            </w:r>
          </w:p>
        </w:tc>
        <w:tc>
          <w:tcPr>
            <w:tcW w:w="2073" w:type="dxa"/>
          </w:tcPr>
          <w:p w14:paraId="128B1691"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Metanoia</w:t>
            </w:r>
          </w:p>
        </w:tc>
        <w:tc>
          <w:tcPr>
            <w:tcW w:w="4045" w:type="dxa"/>
          </w:tcPr>
          <w:p w14:paraId="7CED6867" w14:textId="77777777" w:rsidR="00190170" w:rsidRPr="0012652C" w:rsidRDefault="00190170" w:rsidP="006A250A">
            <w:pPr>
              <w:spacing w:after="160"/>
              <w:contextualSpacing/>
              <w:rPr>
                <w:rFonts w:ascii="Times New Roman" w:hAnsi="Times New Roman" w:cs="Times New Roman"/>
                <w:sz w:val="24"/>
                <w:szCs w:val="24"/>
              </w:rPr>
            </w:pPr>
            <w:r w:rsidRPr="0012652C">
              <w:rPr>
                <w:rFonts w:ascii="Times New Roman" w:hAnsi="Times New Roman" w:cs="Times New Roman"/>
                <w:sz w:val="24"/>
                <w:szCs w:val="24"/>
              </w:rPr>
              <w:t xml:space="preserve">The Greek term for turning away from sin, choosing to follow God instead; a spiritual conversion. </w:t>
            </w:r>
          </w:p>
        </w:tc>
      </w:tr>
    </w:tbl>
    <w:p w14:paraId="1F6F93F7" w14:textId="77777777" w:rsidR="00190170" w:rsidRPr="0012652C" w:rsidRDefault="00190170" w:rsidP="00190170">
      <w:pP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163"/>
        <w:gridCol w:w="3955"/>
      </w:tblGrid>
      <w:tr w:rsidR="00190170" w:rsidRPr="0012652C" w14:paraId="073A4F74" w14:textId="77777777" w:rsidTr="006A250A">
        <w:trPr>
          <w:trHeight w:val="262"/>
        </w:trPr>
        <w:tc>
          <w:tcPr>
            <w:tcW w:w="1616" w:type="dxa"/>
            <w:shd w:val="clear" w:color="auto" w:fill="D0CECE" w:themeFill="background2" w:themeFillShade="E6"/>
          </w:tcPr>
          <w:p w14:paraId="168C263A"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Week Number/Date</w:t>
            </w:r>
          </w:p>
        </w:tc>
        <w:tc>
          <w:tcPr>
            <w:tcW w:w="1616" w:type="dxa"/>
            <w:shd w:val="clear" w:color="auto" w:fill="D0CECE" w:themeFill="background2" w:themeFillShade="E6"/>
          </w:tcPr>
          <w:p w14:paraId="19A33B17"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Level</w:t>
            </w:r>
          </w:p>
        </w:tc>
        <w:tc>
          <w:tcPr>
            <w:tcW w:w="2163" w:type="dxa"/>
            <w:shd w:val="clear" w:color="auto" w:fill="D0CECE" w:themeFill="background2" w:themeFillShade="E6"/>
          </w:tcPr>
          <w:p w14:paraId="261EA7CA"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Prayers to Practice</w:t>
            </w:r>
          </w:p>
        </w:tc>
        <w:tc>
          <w:tcPr>
            <w:tcW w:w="3955" w:type="dxa"/>
            <w:shd w:val="clear" w:color="auto" w:fill="D0CECE" w:themeFill="background2" w:themeFillShade="E6"/>
          </w:tcPr>
          <w:p w14:paraId="0117C056"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Text of Prayers</w:t>
            </w:r>
          </w:p>
        </w:tc>
      </w:tr>
      <w:tr w:rsidR="00190170" w:rsidRPr="0012652C" w14:paraId="3B8C3F6A" w14:textId="77777777" w:rsidTr="006A250A">
        <w:trPr>
          <w:trHeight w:val="755"/>
        </w:trPr>
        <w:tc>
          <w:tcPr>
            <w:tcW w:w="1616" w:type="dxa"/>
            <w:vMerge w:val="restart"/>
          </w:tcPr>
          <w:p w14:paraId="6306CF0F" w14:textId="77777777" w:rsidR="00190170" w:rsidRPr="006518B6" w:rsidRDefault="00190170"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1</w:t>
            </w:r>
          </w:p>
          <w:p w14:paraId="17426774" w14:textId="77777777" w:rsidR="00190170" w:rsidRPr="006518B6" w:rsidRDefault="00190170" w:rsidP="006A250A">
            <w:pPr>
              <w:jc w:val="center"/>
              <w:rPr>
                <w:rFonts w:ascii="Times New Roman" w:hAnsi="Times New Roman" w:cs="Times New Roman"/>
                <w:b/>
                <w:bCs/>
                <w:sz w:val="24"/>
                <w:szCs w:val="24"/>
              </w:rPr>
            </w:pPr>
          </w:p>
          <w:p w14:paraId="698785A2" w14:textId="77777777" w:rsidR="00190170" w:rsidRPr="0012652C" w:rsidRDefault="00190170"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6,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10,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616" w:type="dxa"/>
          </w:tcPr>
          <w:p w14:paraId="0F1E9669"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w:t>
            </w:r>
          </w:p>
        </w:tc>
        <w:tc>
          <w:tcPr>
            <w:tcW w:w="2163" w:type="dxa"/>
          </w:tcPr>
          <w:p w14:paraId="237CE59B" w14:textId="77777777" w:rsidR="00190170" w:rsidRPr="0012652C" w:rsidRDefault="00190170" w:rsidP="006A250A">
            <w:pPr>
              <w:spacing w:line="256" w:lineRule="auto"/>
              <w:contextualSpacing/>
              <w:jc w:val="center"/>
              <w:rPr>
                <w:rFonts w:ascii="Times New Roman" w:hAnsi="Times New Roman" w:cs="Times New Roman"/>
                <w:sz w:val="24"/>
                <w:szCs w:val="24"/>
              </w:rPr>
            </w:pPr>
            <w:r w:rsidRPr="0012652C">
              <w:rPr>
                <w:rFonts w:ascii="Times New Roman" w:hAnsi="Times New Roman" w:cs="Times New Roman"/>
                <w:sz w:val="24"/>
                <w:szCs w:val="24"/>
              </w:rPr>
              <w:t>Divine Mercy Chaplet Prayers</w:t>
            </w:r>
          </w:p>
        </w:tc>
        <w:tc>
          <w:tcPr>
            <w:tcW w:w="3955" w:type="dxa"/>
          </w:tcPr>
          <w:p w14:paraId="09812C46" w14:textId="77777777" w:rsidR="00190170" w:rsidRPr="0012652C" w:rsidRDefault="00190170" w:rsidP="006A250A">
            <w:pPr>
              <w:spacing w:line="254" w:lineRule="auto"/>
              <w:rPr>
                <w:rFonts w:ascii="Times New Roman" w:hAnsi="Times New Roman" w:cs="Times New Roman"/>
                <w:sz w:val="24"/>
                <w:szCs w:val="24"/>
              </w:rPr>
            </w:pPr>
            <w:r w:rsidRPr="0012652C">
              <w:rPr>
                <w:rFonts w:ascii="Times New Roman" w:hAnsi="Times New Roman" w:cs="Times New Roman"/>
                <w:sz w:val="24"/>
                <w:szCs w:val="24"/>
              </w:rPr>
              <w:t>Holy God, Holy Mighty One, Holy Immortal One, have mercy on us and on the whole world.</w:t>
            </w:r>
          </w:p>
        </w:tc>
      </w:tr>
      <w:tr w:rsidR="00190170" w:rsidRPr="0012652C" w14:paraId="59FFC959" w14:textId="77777777" w:rsidTr="006A250A">
        <w:trPr>
          <w:trHeight w:val="737"/>
        </w:trPr>
        <w:tc>
          <w:tcPr>
            <w:tcW w:w="1616" w:type="dxa"/>
            <w:vMerge/>
          </w:tcPr>
          <w:p w14:paraId="0E699203" w14:textId="77777777" w:rsidR="00190170" w:rsidRPr="0012652C" w:rsidRDefault="00190170" w:rsidP="006A250A">
            <w:pPr>
              <w:rPr>
                <w:rFonts w:ascii="Times New Roman" w:hAnsi="Times New Roman" w:cs="Times New Roman"/>
                <w:b/>
                <w:bCs/>
                <w:sz w:val="24"/>
                <w:szCs w:val="24"/>
              </w:rPr>
            </w:pPr>
          </w:p>
        </w:tc>
        <w:tc>
          <w:tcPr>
            <w:tcW w:w="1616" w:type="dxa"/>
          </w:tcPr>
          <w:p w14:paraId="03134207"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4</w:t>
            </w:r>
          </w:p>
        </w:tc>
        <w:tc>
          <w:tcPr>
            <w:tcW w:w="2163" w:type="dxa"/>
          </w:tcPr>
          <w:p w14:paraId="14D8BE38" w14:textId="77777777" w:rsidR="00190170" w:rsidRPr="0012652C" w:rsidRDefault="00190170" w:rsidP="006A250A">
            <w:pPr>
              <w:jc w:val="center"/>
              <w:rPr>
                <w:rFonts w:ascii="Times New Roman" w:hAnsi="Times New Roman" w:cs="Times New Roman"/>
                <w:sz w:val="24"/>
                <w:szCs w:val="24"/>
              </w:rPr>
            </w:pPr>
            <w:r w:rsidRPr="0012652C">
              <w:rPr>
                <w:rFonts w:ascii="Times New Roman" w:hAnsi="Times New Roman" w:cs="Times New Roman"/>
                <w:sz w:val="24"/>
                <w:szCs w:val="24"/>
              </w:rPr>
              <w:t>Divine Mercy Chaplet Prayers</w:t>
            </w:r>
          </w:p>
          <w:p w14:paraId="5A061C3F" w14:textId="77777777" w:rsidR="00190170" w:rsidRPr="0012652C" w:rsidRDefault="00190170" w:rsidP="006A250A">
            <w:pPr>
              <w:rPr>
                <w:rFonts w:ascii="Times New Roman" w:hAnsi="Times New Roman" w:cs="Times New Roman"/>
                <w:sz w:val="24"/>
                <w:szCs w:val="24"/>
              </w:rPr>
            </w:pPr>
          </w:p>
        </w:tc>
        <w:tc>
          <w:tcPr>
            <w:tcW w:w="3955" w:type="dxa"/>
          </w:tcPr>
          <w:p w14:paraId="37768CAE" w14:textId="77777777" w:rsidR="00190170" w:rsidRPr="0012652C" w:rsidRDefault="00190170" w:rsidP="006A250A">
            <w:pPr>
              <w:spacing w:line="254" w:lineRule="auto"/>
              <w:rPr>
                <w:rFonts w:ascii="Times New Roman" w:hAnsi="Times New Roman" w:cs="Times New Roman"/>
                <w:sz w:val="24"/>
                <w:szCs w:val="24"/>
              </w:rPr>
            </w:pPr>
            <w:r w:rsidRPr="0012652C">
              <w:rPr>
                <w:rFonts w:ascii="Times New Roman" w:hAnsi="Times New Roman" w:cs="Times New Roman"/>
                <w:sz w:val="24"/>
                <w:szCs w:val="24"/>
              </w:rPr>
              <w:t>Holy God, Holy Mighty One, Holy Immortal One, have mercy on us and on the whole world.</w:t>
            </w:r>
          </w:p>
        </w:tc>
      </w:tr>
      <w:tr w:rsidR="00190170" w:rsidRPr="0012652C" w14:paraId="1C3DADAB" w14:textId="77777777" w:rsidTr="006A250A">
        <w:trPr>
          <w:trHeight w:val="989"/>
        </w:trPr>
        <w:tc>
          <w:tcPr>
            <w:tcW w:w="1616" w:type="dxa"/>
            <w:vMerge/>
          </w:tcPr>
          <w:p w14:paraId="44DC48E1" w14:textId="77777777" w:rsidR="00190170" w:rsidRPr="0012652C" w:rsidRDefault="00190170" w:rsidP="006A250A">
            <w:pPr>
              <w:rPr>
                <w:rFonts w:ascii="Times New Roman" w:hAnsi="Times New Roman" w:cs="Times New Roman"/>
                <w:b/>
                <w:bCs/>
                <w:sz w:val="24"/>
                <w:szCs w:val="24"/>
              </w:rPr>
            </w:pPr>
          </w:p>
        </w:tc>
        <w:tc>
          <w:tcPr>
            <w:tcW w:w="1616" w:type="dxa"/>
          </w:tcPr>
          <w:p w14:paraId="51E4A8A5"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w:t>
            </w:r>
          </w:p>
        </w:tc>
        <w:tc>
          <w:tcPr>
            <w:tcW w:w="2163" w:type="dxa"/>
          </w:tcPr>
          <w:p w14:paraId="4C2691AA" w14:textId="77777777" w:rsidR="00190170" w:rsidRPr="0012652C" w:rsidRDefault="00190170" w:rsidP="006A250A">
            <w:pPr>
              <w:jc w:val="center"/>
              <w:rPr>
                <w:rFonts w:ascii="Times New Roman" w:hAnsi="Times New Roman" w:cs="Times New Roman"/>
                <w:sz w:val="24"/>
                <w:szCs w:val="24"/>
              </w:rPr>
            </w:pPr>
            <w:r w:rsidRPr="0012652C">
              <w:rPr>
                <w:rFonts w:ascii="Times New Roman" w:hAnsi="Times New Roman" w:cs="Times New Roman"/>
                <w:sz w:val="24"/>
                <w:szCs w:val="24"/>
              </w:rPr>
              <w:t>Divine Mercy Chaplet Prayers</w:t>
            </w:r>
          </w:p>
        </w:tc>
        <w:tc>
          <w:tcPr>
            <w:tcW w:w="3955" w:type="dxa"/>
          </w:tcPr>
          <w:p w14:paraId="7EAF0AC9"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sz w:val="24"/>
                <w:szCs w:val="24"/>
              </w:rPr>
              <w:t>O Blood and Water, which gushed forth from the Heart of Jesus as a fount of mercy for us, I trust in You!</w:t>
            </w:r>
          </w:p>
        </w:tc>
      </w:tr>
      <w:tr w:rsidR="00190170" w:rsidRPr="0012652C" w14:paraId="672E0ACD" w14:textId="77777777" w:rsidTr="006A250A">
        <w:trPr>
          <w:trHeight w:val="620"/>
        </w:trPr>
        <w:tc>
          <w:tcPr>
            <w:tcW w:w="1616" w:type="dxa"/>
            <w:vMerge/>
          </w:tcPr>
          <w:p w14:paraId="053C3B49" w14:textId="77777777" w:rsidR="00190170" w:rsidRPr="0012652C" w:rsidRDefault="00190170" w:rsidP="006A250A">
            <w:pPr>
              <w:rPr>
                <w:rFonts w:ascii="Times New Roman" w:hAnsi="Times New Roman" w:cs="Times New Roman"/>
                <w:b/>
                <w:bCs/>
                <w:sz w:val="24"/>
                <w:szCs w:val="24"/>
              </w:rPr>
            </w:pPr>
          </w:p>
        </w:tc>
        <w:tc>
          <w:tcPr>
            <w:tcW w:w="1616" w:type="dxa"/>
          </w:tcPr>
          <w:p w14:paraId="72BB21E7"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w:t>
            </w:r>
          </w:p>
        </w:tc>
        <w:tc>
          <w:tcPr>
            <w:tcW w:w="2163" w:type="dxa"/>
          </w:tcPr>
          <w:p w14:paraId="10109893" w14:textId="77777777" w:rsidR="00190170" w:rsidRPr="0012652C" w:rsidRDefault="00190170" w:rsidP="006A250A">
            <w:pPr>
              <w:jc w:val="center"/>
              <w:rPr>
                <w:rFonts w:ascii="Times New Roman" w:hAnsi="Times New Roman" w:cs="Times New Roman"/>
                <w:sz w:val="24"/>
                <w:szCs w:val="24"/>
              </w:rPr>
            </w:pPr>
            <w:r w:rsidRPr="0012652C">
              <w:rPr>
                <w:rFonts w:ascii="Times New Roman" w:hAnsi="Times New Roman" w:cs="Times New Roman"/>
                <w:sz w:val="24"/>
                <w:szCs w:val="24"/>
              </w:rPr>
              <w:t>Divine Mercy Chaplet Prayers</w:t>
            </w:r>
          </w:p>
        </w:tc>
        <w:tc>
          <w:tcPr>
            <w:tcW w:w="3955" w:type="dxa"/>
          </w:tcPr>
          <w:p w14:paraId="67BA0A67"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sz w:val="24"/>
                <w:szCs w:val="24"/>
              </w:rPr>
              <w:t>O Blood and Water, which gushed forth from the Heart of Jesus as a fount of mercy for us, I trust in You!</w:t>
            </w:r>
          </w:p>
        </w:tc>
      </w:tr>
      <w:tr w:rsidR="00190170" w:rsidRPr="0012652C" w14:paraId="68364185" w14:textId="77777777" w:rsidTr="006A250A">
        <w:trPr>
          <w:trHeight w:val="490"/>
        </w:trPr>
        <w:tc>
          <w:tcPr>
            <w:tcW w:w="1616" w:type="dxa"/>
            <w:vMerge w:val="restart"/>
          </w:tcPr>
          <w:p w14:paraId="6C613E33" w14:textId="77777777" w:rsidR="00190170" w:rsidRPr="006518B6" w:rsidRDefault="00190170"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2</w:t>
            </w:r>
          </w:p>
          <w:p w14:paraId="699C21A9" w14:textId="77777777" w:rsidR="00190170" w:rsidRPr="006518B6" w:rsidRDefault="00190170" w:rsidP="006A250A">
            <w:pPr>
              <w:jc w:val="center"/>
              <w:rPr>
                <w:rFonts w:ascii="Times New Roman" w:hAnsi="Times New Roman" w:cs="Times New Roman"/>
                <w:b/>
                <w:bCs/>
                <w:sz w:val="24"/>
                <w:szCs w:val="24"/>
              </w:rPr>
            </w:pPr>
          </w:p>
          <w:p w14:paraId="25C44968" w14:textId="77777777" w:rsidR="00190170" w:rsidRPr="00732ED3" w:rsidRDefault="00190170" w:rsidP="006A250A">
            <w:pPr>
              <w:contextualSpacing/>
              <w:jc w:val="center"/>
              <w:rPr>
                <w:rFonts w:ascii="Times New Roman" w:hAnsi="Times New Roman" w:cs="Times New Roman"/>
                <w:b/>
                <w:bCs/>
                <w:kern w:val="2"/>
                <w:sz w:val="24"/>
                <w:szCs w:val="24"/>
                <w14:ligatures w14:val="standardContextual"/>
              </w:rPr>
            </w:pPr>
            <w:r w:rsidRPr="00732ED3">
              <w:rPr>
                <w:rFonts w:ascii="Times New Roman" w:hAnsi="Times New Roman" w:cs="Times New Roman"/>
                <w:b/>
                <w:bCs/>
                <w:kern w:val="2"/>
                <w:sz w:val="24"/>
                <w:szCs w:val="24"/>
                <w14:ligatures w14:val="standardContextual"/>
              </w:rPr>
              <w:t xml:space="preserve">(April </w:t>
            </w:r>
            <w:r>
              <w:rPr>
                <w:rFonts w:ascii="Times New Roman" w:hAnsi="Times New Roman" w:cs="Times New Roman"/>
                <w:b/>
                <w:bCs/>
                <w:kern w:val="2"/>
                <w:sz w:val="24"/>
                <w:szCs w:val="24"/>
                <w14:ligatures w14:val="standardContextual"/>
              </w:rPr>
              <w:t>13</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 xml:space="preserve"> – April </w:t>
            </w:r>
            <w:r>
              <w:rPr>
                <w:rFonts w:ascii="Times New Roman" w:hAnsi="Times New Roman" w:cs="Times New Roman"/>
                <w:b/>
                <w:bCs/>
                <w:kern w:val="2"/>
                <w:sz w:val="24"/>
                <w:szCs w:val="24"/>
                <w14:ligatures w14:val="standardContextual"/>
              </w:rPr>
              <w:t>17</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w:t>
            </w:r>
          </w:p>
          <w:p w14:paraId="7640DBAB" w14:textId="77777777" w:rsidR="00190170" w:rsidRPr="0012652C" w:rsidRDefault="00190170" w:rsidP="006A250A">
            <w:pPr>
              <w:jc w:val="center"/>
              <w:rPr>
                <w:rFonts w:ascii="Times New Roman" w:hAnsi="Times New Roman" w:cs="Times New Roman"/>
                <w:b/>
                <w:bCs/>
                <w:sz w:val="24"/>
                <w:szCs w:val="24"/>
              </w:rPr>
            </w:pPr>
          </w:p>
        </w:tc>
        <w:tc>
          <w:tcPr>
            <w:tcW w:w="1616" w:type="dxa"/>
          </w:tcPr>
          <w:p w14:paraId="31381480"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w:t>
            </w:r>
          </w:p>
        </w:tc>
        <w:tc>
          <w:tcPr>
            <w:tcW w:w="2163" w:type="dxa"/>
          </w:tcPr>
          <w:p w14:paraId="4F774332"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sz w:val="24"/>
                <w:szCs w:val="24"/>
              </w:rPr>
              <w:t>Divine Mercy Chaplet Prayers</w:t>
            </w:r>
          </w:p>
        </w:tc>
        <w:tc>
          <w:tcPr>
            <w:tcW w:w="3955" w:type="dxa"/>
          </w:tcPr>
          <w:p w14:paraId="2D59C70E"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sz w:val="24"/>
                <w:szCs w:val="24"/>
              </w:rPr>
              <w:t>Holy God, Holy Mighty One, Holy Immortal One, have mercy on us and on the whole world.</w:t>
            </w:r>
          </w:p>
        </w:tc>
      </w:tr>
      <w:tr w:rsidR="00190170" w:rsidRPr="0012652C" w14:paraId="0774ABCF" w14:textId="77777777" w:rsidTr="006A250A">
        <w:trPr>
          <w:trHeight w:val="490"/>
        </w:trPr>
        <w:tc>
          <w:tcPr>
            <w:tcW w:w="1616" w:type="dxa"/>
            <w:vMerge/>
          </w:tcPr>
          <w:p w14:paraId="047C7891" w14:textId="77777777" w:rsidR="00190170" w:rsidRPr="0012652C" w:rsidRDefault="00190170" w:rsidP="006A250A">
            <w:pPr>
              <w:rPr>
                <w:rFonts w:ascii="Times New Roman" w:hAnsi="Times New Roman" w:cs="Times New Roman"/>
                <w:b/>
                <w:bCs/>
                <w:sz w:val="24"/>
                <w:szCs w:val="24"/>
              </w:rPr>
            </w:pPr>
          </w:p>
        </w:tc>
        <w:tc>
          <w:tcPr>
            <w:tcW w:w="1616" w:type="dxa"/>
          </w:tcPr>
          <w:p w14:paraId="3629FFB5"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4</w:t>
            </w:r>
          </w:p>
        </w:tc>
        <w:tc>
          <w:tcPr>
            <w:tcW w:w="2163" w:type="dxa"/>
          </w:tcPr>
          <w:p w14:paraId="0443A2F7" w14:textId="77777777" w:rsidR="00190170" w:rsidRPr="0012652C" w:rsidRDefault="00190170" w:rsidP="006A250A">
            <w:pPr>
              <w:jc w:val="center"/>
              <w:rPr>
                <w:rFonts w:ascii="Times New Roman" w:hAnsi="Times New Roman" w:cs="Times New Roman"/>
                <w:sz w:val="24"/>
                <w:szCs w:val="24"/>
              </w:rPr>
            </w:pPr>
            <w:r w:rsidRPr="0012652C">
              <w:rPr>
                <w:rFonts w:ascii="Times New Roman" w:hAnsi="Times New Roman" w:cs="Times New Roman"/>
                <w:sz w:val="24"/>
                <w:szCs w:val="24"/>
              </w:rPr>
              <w:t>Divine Mercy Chaplet Prayers</w:t>
            </w:r>
          </w:p>
          <w:p w14:paraId="31CF99E6" w14:textId="77777777" w:rsidR="00190170" w:rsidRPr="0012652C" w:rsidRDefault="00190170" w:rsidP="006A250A">
            <w:pPr>
              <w:jc w:val="center"/>
              <w:rPr>
                <w:rFonts w:ascii="Times New Roman" w:hAnsi="Times New Roman" w:cs="Times New Roman"/>
                <w:b/>
                <w:bCs/>
                <w:sz w:val="24"/>
                <w:szCs w:val="24"/>
              </w:rPr>
            </w:pPr>
          </w:p>
        </w:tc>
        <w:tc>
          <w:tcPr>
            <w:tcW w:w="3955" w:type="dxa"/>
          </w:tcPr>
          <w:p w14:paraId="044FE0EE"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sz w:val="24"/>
                <w:szCs w:val="24"/>
              </w:rPr>
              <w:t>Holy God, Holy Mighty One, Holy Immortal One, have mercy on us and on the whole world.</w:t>
            </w:r>
          </w:p>
        </w:tc>
      </w:tr>
      <w:tr w:rsidR="00190170" w:rsidRPr="0012652C" w14:paraId="1860CCD6" w14:textId="77777777" w:rsidTr="006A250A">
        <w:trPr>
          <w:trHeight w:val="490"/>
        </w:trPr>
        <w:tc>
          <w:tcPr>
            <w:tcW w:w="1616" w:type="dxa"/>
            <w:vMerge/>
          </w:tcPr>
          <w:p w14:paraId="21EFD129" w14:textId="77777777" w:rsidR="00190170" w:rsidRPr="0012652C" w:rsidRDefault="00190170" w:rsidP="006A250A">
            <w:pPr>
              <w:rPr>
                <w:rFonts w:ascii="Times New Roman" w:hAnsi="Times New Roman" w:cs="Times New Roman"/>
                <w:b/>
                <w:bCs/>
                <w:sz w:val="24"/>
                <w:szCs w:val="24"/>
              </w:rPr>
            </w:pPr>
          </w:p>
        </w:tc>
        <w:tc>
          <w:tcPr>
            <w:tcW w:w="1616" w:type="dxa"/>
          </w:tcPr>
          <w:p w14:paraId="0837C4C6"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w:t>
            </w:r>
          </w:p>
        </w:tc>
        <w:tc>
          <w:tcPr>
            <w:tcW w:w="2163" w:type="dxa"/>
          </w:tcPr>
          <w:p w14:paraId="5E84A037"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sz w:val="24"/>
                <w:szCs w:val="24"/>
              </w:rPr>
              <w:t>Divine Mercy Chaplet Prayers</w:t>
            </w:r>
          </w:p>
        </w:tc>
        <w:tc>
          <w:tcPr>
            <w:tcW w:w="3955" w:type="dxa"/>
          </w:tcPr>
          <w:p w14:paraId="21035857"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sz w:val="24"/>
                <w:szCs w:val="24"/>
              </w:rPr>
              <w:t>O Blood and Water, which gushed forth from the Heart of Jesus as a fount of mercy for us, I trust in You!</w:t>
            </w:r>
          </w:p>
        </w:tc>
      </w:tr>
      <w:tr w:rsidR="00190170" w:rsidRPr="0012652C" w14:paraId="03C8BEAA" w14:textId="77777777" w:rsidTr="006A250A">
        <w:trPr>
          <w:trHeight w:val="490"/>
        </w:trPr>
        <w:tc>
          <w:tcPr>
            <w:tcW w:w="1616" w:type="dxa"/>
            <w:vMerge/>
          </w:tcPr>
          <w:p w14:paraId="549EEF4E" w14:textId="77777777" w:rsidR="00190170" w:rsidRPr="0012652C" w:rsidRDefault="00190170" w:rsidP="006A250A">
            <w:pPr>
              <w:rPr>
                <w:rFonts w:ascii="Times New Roman" w:hAnsi="Times New Roman" w:cs="Times New Roman"/>
                <w:b/>
                <w:bCs/>
                <w:sz w:val="24"/>
                <w:szCs w:val="24"/>
              </w:rPr>
            </w:pPr>
          </w:p>
        </w:tc>
        <w:tc>
          <w:tcPr>
            <w:tcW w:w="1616" w:type="dxa"/>
          </w:tcPr>
          <w:p w14:paraId="704F5AB3"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w:t>
            </w:r>
          </w:p>
        </w:tc>
        <w:tc>
          <w:tcPr>
            <w:tcW w:w="2163" w:type="dxa"/>
          </w:tcPr>
          <w:p w14:paraId="2F577D4A"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sz w:val="24"/>
                <w:szCs w:val="24"/>
              </w:rPr>
              <w:t>Divine Mercy Chaplet Prayers</w:t>
            </w:r>
          </w:p>
        </w:tc>
        <w:tc>
          <w:tcPr>
            <w:tcW w:w="3955" w:type="dxa"/>
          </w:tcPr>
          <w:p w14:paraId="4A6E47E3"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sz w:val="24"/>
                <w:szCs w:val="24"/>
              </w:rPr>
              <w:t>O Blood and Water, which gushed forth from the Heart of Jesus as a fount of mercy for us, I trust in You!</w:t>
            </w:r>
          </w:p>
        </w:tc>
      </w:tr>
      <w:tr w:rsidR="00190170" w:rsidRPr="0012652C" w14:paraId="4B1B85C2" w14:textId="77777777" w:rsidTr="006A250A">
        <w:trPr>
          <w:trHeight w:val="490"/>
        </w:trPr>
        <w:tc>
          <w:tcPr>
            <w:tcW w:w="1616" w:type="dxa"/>
            <w:vMerge w:val="restart"/>
          </w:tcPr>
          <w:p w14:paraId="47472226" w14:textId="77777777" w:rsidR="00190170" w:rsidRPr="006518B6" w:rsidRDefault="00190170"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3</w:t>
            </w:r>
          </w:p>
          <w:p w14:paraId="0EF5F3F5" w14:textId="77777777" w:rsidR="00190170" w:rsidRPr="006518B6" w:rsidRDefault="00190170" w:rsidP="006A250A">
            <w:pPr>
              <w:jc w:val="center"/>
              <w:rPr>
                <w:rFonts w:ascii="Times New Roman" w:hAnsi="Times New Roman" w:cs="Times New Roman"/>
                <w:b/>
                <w:bCs/>
                <w:sz w:val="24"/>
                <w:szCs w:val="24"/>
              </w:rPr>
            </w:pPr>
          </w:p>
          <w:p w14:paraId="0C9CC3EA" w14:textId="77777777" w:rsidR="00190170" w:rsidRPr="0012652C" w:rsidRDefault="00190170"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20,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24,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616" w:type="dxa"/>
          </w:tcPr>
          <w:p w14:paraId="7514AD8A"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w:t>
            </w:r>
          </w:p>
        </w:tc>
        <w:tc>
          <w:tcPr>
            <w:tcW w:w="2163" w:type="dxa"/>
          </w:tcPr>
          <w:p w14:paraId="3552768D"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sz w:val="24"/>
                <w:szCs w:val="24"/>
              </w:rPr>
              <w:t>Divine Mercy Chaplet Prayers</w:t>
            </w:r>
          </w:p>
        </w:tc>
        <w:tc>
          <w:tcPr>
            <w:tcW w:w="3955" w:type="dxa"/>
          </w:tcPr>
          <w:p w14:paraId="379ADCF5"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sz w:val="24"/>
                <w:szCs w:val="24"/>
              </w:rPr>
              <w:t>Holy God, Holy Mighty One, Holy Immortal One, have mercy on us and on the whole world.</w:t>
            </w:r>
          </w:p>
        </w:tc>
      </w:tr>
      <w:tr w:rsidR="00190170" w:rsidRPr="0012652C" w14:paraId="09CF0BB9" w14:textId="77777777" w:rsidTr="006A250A">
        <w:trPr>
          <w:trHeight w:val="490"/>
        </w:trPr>
        <w:tc>
          <w:tcPr>
            <w:tcW w:w="1616" w:type="dxa"/>
            <w:vMerge/>
          </w:tcPr>
          <w:p w14:paraId="79E74CBF" w14:textId="77777777" w:rsidR="00190170" w:rsidRPr="0012652C" w:rsidRDefault="00190170" w:rsidP="006A250A">
            <w:pPr>
              <w:rPr>
                <w:rFonts w:ascii="Times New Roman" w:hAnsi="Times New Roman" w:cs="Times New Roman"/>
                <w:b/>
                <w:bCs/>
                <w:sz w:val="24"/>
                <w:szCs w:val="24"/>
              </w:rPr>
            </w:pPr>
          </w:p>
        </w:tc>
        <w:tc>
          <w:tcPr>
            <w:tcW w:w="1616" w:type="dxa"/>
          </w:tcPr>
          <w:p w14:paraId="39784375"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4</w:t>
            </w:r>
          </w:p>
        </w:tc>
        <w:tc>
          <w:tcPr>
            <w:tcW w:w="2163" w:type="dxa"/>
          </w:tcPr>
          <w:p w14:paraId="55C0B3F2" w14:textId="77777777" w:rsidR="00190170" w:rsidRPr="0012652C" w:rsidRDefault="00190170" w:rsidP="006A250A">
            <w:pPr>
              <w:jc w:val="center"/>
              <w:rPr>
                <w:rFonts w:ascii="Times New Roman" w:hAnsi="Times New Roman" w:cs="Times New Roman"/>
                <w:sz w:val="24"/>
                <w:szCs w:val="24"/>
              </w:rPr>
            </w:pPr>
            <w:r w:rsidRPr="0012652C">
              <w:rPr>
                <w:rFonts w:ascii="Times New Roman" w:hAnsi="Times New Roman" w:cs="Times New Roman"/>
                <w:sz w:val="24"/>
                <w:szCs w:val="24"/>
              </w:rPr>
              <w:t>Divine Mercy Chaplet Prayers</w:t>
            </w:r>
          </w:p>
          <w:p w14:paraId="5CC43FF3" w14:textId="77777777" w:rsidR="00190170" w:rsidRPr="0012652C" w:rsidRDefault="00190170" w:rsidP="006A250A">
            <w:pPr>
              <w:jc w:val="center"/>
              <w:rPr>
                <w:rFonts w:ascii="Times New Roman" w:hAnsi="Times New Roman" w:cs="Times New Roman"/>
                <w:b/>
                <w:bCs/>
                <w:sz w:val="24"/>
                <w:szCs w:val="24"/>
              </w:rPr>
            </w:pPr>
          </w:p>
        </w:tc>
        <w:tc>
          <w:tcPr>
            <w:tcW w:w="3955" w:type="dxa"/>
          </w:tcPr>
          <w:p w14:paraId="6FD642D6"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sz w:val="24"/>
                <w:szCs w:val="24"/>
              </w:rPr>
              <w:t>Holy God, Holy Mighty One, Holy Immortal One, have mercy on us and on the whole world.</w:t>
            </w:r>
          </w:p>
        </w:tc>
      </w:tr>
      <w:tr w:rsidR="00190170" w:rsidRPr="0012652C" w14:paraId="3618F353" w14:textId="77777777" w:rsidTr="006A250A">
        <w:trPr>
          <w:trHeight w:val="490"/>
        </w:trPr>
        <w:tc>
          <w:tcPr>
            <w:tcW w:w="1616" w:type="dxa"/>
            <w:vMerge/>
          </w:tcPr>
          <w:p w14:paraId="670174F9" w14:textId="77777777" w:rsidR="00190170" w:rsidRPr="0012652C" w:rsidRDefault="00190170" w:rsidP="006A250A">
            <w:pPr>
              <w:rPr>
                <w:rFonts w:ascii="Times New Roman" w:hAnsi="Times New Roman" w:cs="Times New Roman"/>
                <w:b/>
                <w:bCs/>
                <w:sz w:val="24"/>
                <w:szCs w:val="24"/>
              </w:rPr>
            </w:pPr>
          </w:p>
        </w:tc>
        <w:tc>
          <w:tcPr>
            <w:tcW w:w="1616" w:type="dxa"/>
          </w:tcPr>
          <w:p w14:paraId="3DF15A36"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w:t>
            </w:r>
          </w:p>
        </w:tc>
        <w:tc>
          <w:tcPr>
            <w:tcW w:w="2163" w:type="dxa"/>
          </w:tcPr>
          <w:p w14:paraId="6F1E96B7"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sz w:val="24"/>
                <w:szCs w:val="24"/>
              </w:rPr>
              <w:t>Divine Mercy Chaplet Prayers</w:t>
            </w:r>
          </w:p>
        </w:tc>
        <w:tc>
          <w:tcPr>
            <w:tcW w:w="3955" w:type="dxa"/>
          </w:tcPr>
          <w:p w14:paraId="0388E72A"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sz w:val="24"/>
                <w:szCs w:val="24"/>
              </w:rPr>
              <w:t>O Blood and Water, which gushed forth from the Heart of Jesus as a fount of mercy for us, I trust in You!</w:t>
            </w:r>
          </w:p>
        </w:tc>
      </w:tr>
      <w:tr w:rsidR="00190170" w:rsidRPr="0012652C" w14:paraId="794245F7" w14:textId="77777777" w:rsidTr="006A250A">
        <w:trPr>
          <w:trHeight w:val="490"/>
        </w:trPr>
        <w:tc>
          <w:tcPr>
            <w:tcW w:w="1616" w:type="dxa"/>
            <w:vMerge/>
          </w:tcPr>
          <w:p w14:paraId="763B9269" w14:textId="77777777" w:rsidR="00190170" w:rsidRPr="0012652C" w:rsidRDefault="00190170" w:rsidP="006A250A">
            <w:pPr>
              <w:rPr>
                <w:rFonts w:ascii="Times New Roman" w:hAnsi="Times New Roman" w:cs="Times New Roman"/>
                <w:b/>
                <w:bCs/>
                <w:sz w:val="24"/>
                <w:szCs w:val="24"/>
              </w:rPr>
            </w:pPr>
          </w:p>
        </w:tc>
        <w:tc>
          <w:tcPr>
            <w:tcW w:w="1616" w:type="dxa"/>
          </w:tcPr>
          <w:p w14:paraId="666CCF7C"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w:t>
            </w:r>
          </w:p>
        </w:tc>
        <w:tc>
          <w:tcPr>
            <w:tcW w:w="2163" w:type="dxa"/>
          </w:tcPr>
          <w:p w14:paraId="7760C64C" w14:textId="77777777" w:rsidR="00190170" w:rsidRPr="0012652C" w:rsidRDefault="00190170" w:rsidP="006A250A">
            <w:pPr>
              <w:jc w:val="center"/>
              <w:rPr>
                <w:rFonts w:ascii="Times New Roman" w:hAnsi="Times New Roman" w:cs="Times New Roman"/>
                <w:b/>
                <w:bCs/>
                <w:sz w:val="24"/>
                <w:szCs w:val="24"/>
              </w:rPr>
            </w:pPr>
            <w:r w:rsidRPr="0012652C">
              <w:rPr>
                <w:rFonts w:ascii="Times New Roman" w:hAnsi="Times New Roman" w:cs="Times New Roman"/>
                <w:sz w:val="24"/>
                <w:szCs w:val="24"/>
              </w:rPr>
              <w:t>Divine Mercy Chaplet Prayers</w:t>
            </w:r>
          </w:p>
        </w:tc>
        <w:tc>
          <w:tcPr>
            <w:tcW w:w="3955" w:type="dxa"/>
          </w:tcPr>
          <w:p w14:paraId="56A45449" w14:textId="77777777" w:rsidR="00190170" w:rsidRPr="0012652C" w:rsidRDefault="00190170" w:rsidP="006A250A">
            <w:pPr>
              <w:rPr>
                <w:rFonts w:ascii="Times New Roman" w:hAnsi="Times New Roman" w:cs="Times New Roman"/>
                <w:sz w:val="24"/>
                <w:szCs w:val="24"/>
              </w:rPr>
            </w:pPr>
            <w:r w:rsidRPr="0012652C">
              <w:rPr>
                <w:rFonts w:ascii="Times New Roman" w:hAnsi="Times New Roman" w:cs="Times New Roman"/>
                <w:sz w:val="24"/>
                <w:szCs w:val="24"/>
              </w:rPr>
              <w:t>O Blood and Water, which gushed forth from the Heart of Jesus as a fount of mercy for us, I trust in You!</w:t>
            </w:r>
          </w:p>
        </w:tc>
      </w:tr>
    </w:tbl>
    <w:p w14:paraId="7E82FF93" w14:textId="77777777" w:rsidR="00190170" w:rsidRPr="0012652C" w:rsidRDefault="00190170" w:rsidP="00190170">
      <w:pPr>
        <w:rPr>
          <w:rFonts w:ascii="Times New Roman" w:hAnsi="Times New Roman" w:cs="Times New Roman"/>
          <w:b/>
          <w:bCs/>
          <w:sz w:val="24"/>
          <w:szCs w:val="24"/>
        </w:rPr>
      </w:pPr>
    </w:p>
    <w:p w14:paraId="0293AB82" w14:textId="77777777" w:rsidR="00190170" w:rsidRPr="0012652C" w:rsidRDefault="00190170" w:rsidP="00190170">
      <w:pPr>
        <w:rPr>
          <w:rFonts w:ascii="Times New Roman" w:hAnsi="Times New Roman" w:cs="Times New Roman"/>
          <w:b/>
          <w:bCs/>
          <w:sz w:val="24"/>
          <w:szCs w:val="24"/>
        </w:rPr>
      </w:pPr>
    </w:p>
    <w:p w14:paraId="76274C80" w14:textId="77777777" w:rsidR="00190170" w:rsidRPr="0012652C" w:rsidRDefault="00190170" w:rsidP="00190170">
      <w:pPr>
        <w:jc w:val="center"/>
        <w:rPr>
          <w:rFonts w:ascii="Times New Roman" w:hAnsi="Times New Roman" w:cs="Times New Roman"/>
          <w:b/>
          <w:bCs/>
          <w:sz w:val="24"/>
          <w:szCs w:val="24"/>
          <w:highlight w:val="yellow"/>
        </w:rPr>
      </w:pPr>
    </w:p>
    <w:p w14:paraId="5CAEC622" w14:textId="77777777" w:rsidR="00190170" w:rsidRPr="0012652C" w:rsidRDefault="00190170" w:rsidP="00190170">
      <w:pPr>
        <w:jc w:val="center"/>
        <w:rPr>
          <w:rFonts w:ascii="Times New Roman" w:hAnsi="Times New Roman" w:cs="Times New Roman"/>
          <w:b/>
          <w:bCs/>
          <w:sz w:val="24"/>
          <w:szCs w:val="24"/>
          <w:highlight w:val="yellow"/>
        </w:rPr>
      </w:pPr>
    </w:p>
    <w:p w14:paraId="37F3EC08" w14:textId="77777777" w:rsidR="00190170" w:rsidRPr="0012652C" w:rsidRDefault="00190170" w:rsidP="00190170">
      <w:pPr>
        <w:jc w:val="center"/>
        <w:rPr>
          <w:rFonts w:ascii="Times New Roman" w:hAnsi="Times New Roman" w:cs="Times New Roman"/>
          <w:b/>
          <w:bCs/>
          <w:sz w:val="24"/>
          <w:szCs w:val="24"/>
          <w:highlight w:val="yellow"/>
        </w:rPr>
      </w:pPr>
    </w:p>
    <w:p w14:paraId="784D6A46" w14:textId="77777777" w:rsidR="00190170" w:rsidRDefault="00190170" w:rsidP="00190170">
      <w:pPr>
        <w:rPr>
          <w:rFonts w:ascii="Times New Roman" w:hAnsi="Times New Roman" w:cs="Times New Roman"/>
          <w:b/>
          <w:bCs/>
          <w:sz w:val="24"/>
          <w:szCs w:val="24"/>
        </w:rPr>
      </w:pPr>
    </w:p>
    <w:p w14:paraId="7C37D8B2" w14:textId="77777777" w:rsidR="00190170" w:rsidRDefault="00190170" w:rsidP="00190170">
      <w:pPr>
        <w:rPr>
          <w:rFonts w:ascii="Times New Roman" w:hAnsi="Times New Roman" w:cs="Times New Roman"/>
          <w:b/>
          <w:bCs/>
          <w:sz w:val="24"/>
          <w:szCs w:val="24"/>
        </w:rPr>
      </w:pPr>
    </w:p>
    <w:p w14:paraId="475EBFBC" w14:textId="77777777" w:rsidR="00190170" w:rsidRPr="0012652C" w:rsidRDefault="00190170" w:rsidP="00190170">
      <w:pPr>
        <w:rPr>
          <w:rFonts w:ascii="Times New Roman" w:hAnsi="Times New Roman" w:cs="Times New Roman"/>
          <w:b/>
          <w:bCs/>
          <w:sz w:val="24"/>
          <w:szCs w:val="24"/>
        </w:rPr>
      </w:pPr>
    </w:p>
    <w:p w14:paraId="4CF2EF4C" w14:textId="77777777" w:rsidR="00190170" w:rsidRPr="0012652C" w:rsidRDefault="00190170" w:rsidP="00190170">
      <w:pPr>
        <w:spacing w:line="240" w:lineRule="auto"/>
        <w:jc w:val="center"/>
        <w:rPr>
          <w:rFonts w:ascii="Times New Roman" w:hAnsi="Times New Roman" w:cs="Times New Roman"/>
          <w:b/>
          <w:bCs/>
          <w:sz w:val="24"/>
          <w:szCs w:val="24"/>
        </w:rPr>
      </w:pPr>
      <w:r w:rsidRPr="0012652C">
        <w:rPr>
          <w:rFonts w:ascii="Times New Roman" w:hAnsi="Times New Roman" w:cs="Times New Roman"/>
          <w:b/>
          <w:bCs/>
          <w:noProof/>
          <w:sz w:val="24"/>
          <w:szCs w:val="24"/>
        </w:rPr>
        <w:lastRenderedPageBreak/>
        <mc:AlternateContent>
          <mc:Choice Requires="wps">
            <w:drawing>
              <wp:anchor distT="0" distB="0" distL="114300" distR="114300" simplePos="0" relativeHeight="251669504" behindDoc="0" locked="0" layoutInCell="1" allowOverlap="1" wp14:anchorId="6AC4B80F" wp14:editId="17D5FCE8">
                <wp:simplePos x="0" y="0"/>
                <wp:positionH relativeFrom="column">
                  <wp:posOffset>114300</wp:posOffset>
                </wp:positionH>
                <wp:positionV relativeFrom="paragraph">
                  <wp:posOffset>99695</wp:posOffset>
                </wp:positionV>
                <wp:extent cx="698500" cy="692150"/>
                <wp:effectExtent l="0" t="0" r="25400" b="12700"/>
                <wp:wrapNone/>
                <wp:docPr id="687307338" name="Scroll: Vertical 687307338"/>
                <wp:cNvGraphicFramePr/>
                <a:graphic xmlns:a="http://schemas.openxmlformats.org/drawingml/2006/main">
                  <a:graphicData uri="http://schemas.microsoft.com/office/word/2010/wordprocessingShape">
                    <wps:wsp>
                      <wps:cNvSpPr/>
                      <wps:spPr>
                        <a:xfrm>
                          <a:off x="0" y="0"/>
                          <a:ext cx="698500" cy="692150"/>
                        </a:xfrm>
                        <a:prstGeom prst="verticalScroll">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3DD2EEA"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Scroll: Vertical 687307338" o:spid="_x0000_s1026" type="#_x0000_t97" style="position:absolute;margin-left:9pt;margin-top:7.85pt;width:55pt;height:54.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" fillcolor="window" strokecolor="windowText" strokeweight="1pt">
                <v:stroke joinstyle="miter"/>
              </v:shape>
            </w:pict>
          </mc:Fallback>
        </mc:AlternateContent>
      </w:r>
      <w:r w:rsidRPr="0012652C">
        <w:rPr>
          <w:rFonts w:ascii="Times New Roman" w:hAnsi="Times New Roman" w:cs="Times New Roman"/>
          <w:b/>
          <w:bCs/>
          <w:noProof/>
          <w:sz w:val="24"/>
          <w:szCs w:val="24"/>
        </w:rPr>
        <mc:AlternateContent>
          <mc:Choice Requires="wps">
            <w:drawing>
              <wp:anchor distT="0" distB="0" distL="114300" distR="114300" simplePos="0" relativeHeight="251668480" behindDoc="0" locked="0" layoutInCell="1" allowOverlap="1" wp14:anchorId="07540183" wp14:editId="3CCABF07">
                <wp:simplePos x="0" y="0"/>
                <wp:positionH relativeFrom="column">
                  <wp:posOffset>5194300</wp:posOffset>
                </wp:positionH>
                <wp:positionV relativeFrom="paragraph">
                  <wp:posOffset>101600</wp:posOffset>
                </wp:positionV>
                <wp:extent cx="698500" cy="692150"/>
                <wp:effectExtent l="0" t="0" r="25400" b="12700"/>
                <wp:wrapNone/>
                <wp:docPr id="611057271" name="Scroll: Vertical 611057271"/>
                <wp:cNvGraphicFramePr/>
                <a:graphic xmlns:a="http://schemas.openxmlformats.org/drawingml/2006/main">
                  <a:graphicData uri="http://schemas.microsoft.com/office/word/2010/wordprocessingShape">
                    <wps:wsp>
                      <wps:cNvSpPr/>
                      <wps:spPr>
                        <a:xfrm>
                          <a:off x="0" y="0"/>
                          <a:ext cx="698500" cy="692150"/>
                        </a:xfrm>
                        <a:prstGeom prst="verticalScroll">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761202D" id="Scroll: Vertical 611057271" o:spid="_x0000_s1026" type="#_x0000_t97" style="position:absolute;margin-left:409pt;margin-top:8pt;width:55pt;height:54.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" fillcolor="window" strokecolor="windowText" strokeweight="1pt">
                <v:stroke joinstyle="miter"/>
              </v:shape>
            </w:pict>
          </mc:Fallback>
        </mc:AlternateContent>
      </w:r>
      <w:r w:rsidRPr="0012652C">
        <w:rPr>
          <w:rFonts w:ascii="Times New Roman" w:hAnsi="Times New Roman" w:cs="Times New Roman"/>
          <w:b/>
          <w:bCs/>
          <w:sz w:val="24"/>
          <w:szCs w:val="24"/>
        </w:rPr>
        <w:t>April 202</w:t>
      </w:r>
      <w:r>
        <w:rPr>
          <w:rFonts w:ascii="Times New Roman" w:hAnsi="Times New Roman" w:cs="Times New Roman"/>
          <w:b/>
          <w:bCs/>
          <w:sz w:val="24"/>
          <w:szCs w:val="24"/>
        </w:rPr>
        <w:t>6</w:t>
      </w:r>
      <w:r w:rsidRPr="0012652C">
        <w:rPr>
          <w:rFonts w:ascii="Times New Roman" w:hAnsi="Times New Roman" w:cs="Times New Roman"/>
          <w:b/>
          <w:bCs/>
          <w:sz w:val="24"/>
          <w:szCs w:val="24"/>
        </w:rPr>
        <w:t xml:space="preserve"> 3-6 Activities</w:t>
      </w:r>
      <w:r>
        <w:rPr>
          <w:rFonts w:ascii="Times New Roman" w:hAnsi="Times New Roman" w:cs="Times New Roman"/>
          <w:b/>
          <w:bCs/>
          <w:sz w:val="24"/>
          <w:szCs w:val="24"/>
        </w:rPr>
        <w:t>: Week 1</w:t>
      </w:r>
    </w:p>
    <w:p w14:paraId="1ED317CB" w14:textId="77777777" w:rsidR="00190170" w:rsidRPr="0012652C" w:rsidRDefault="00190170" w:rsidP="00190170">
      <w:pPr>
        <w:spacing w:line="240" w:lineRule="auto"/>
        <w:jc w:val="center"/>
        <w:rPr>
          <w:rFonts w:ascii="Times New Roman" w:hAnsi="Times New Roman" w:cs="Times New Roman"/>
          <w:b/>
          <w:bCs/>
          <w:sz w:val="24"/>
          <w:szCs w:val="24"/>
        </w:rPr>
      </w:pPr>
      <w:r w:rsidRPr="0012652C">
        <w:rPr>
          <w:rFonts w:ascii="Times New Roman" w:hAnsi="Times New Roman" w:cs="Times New Roman"/>
          <w:b/>
          <w:bCs/>
          <w:noProof/>
          <w:sz w:val="24"/>
          <w:szCs w:val="24"/>
        </w:rPr>
        <mc:AlternateContent>
          <mc:Choice Requires="wps">
            <w:drawing>
              <wp:anchor distT="0" distB="0" distL="114300" distR="114300" simplePos="0" relativeHeight="251671552" behindDoc="0" locked="0" layoutInCell="1" allowOverlap="1" wp14:anchorId="490F5179" wp14:editId="6BB5784E">
                <wp:simplePos x="0" y="0"/>
                <wp:positionH relativeFrom="column">
                  <wp:posOffset>5378450</wp:posOffset>
                </wp:positionH>
                <wp:positionV relativeFrom="paragraph">
                  <wp:posOffset>64770</wp:posOffset>
                </wp:positionV>
                <wp:extent cx="330200" cy="273050"/>
                <wp:effectExtent l="38100" t="19050" r="0" b="31750"/>
                <wp:wrapNone/>
                <wp:docPr id="260060488" name="Sun 260060488"/>
                <wp:cNvGraphicFramePr/>
                <a:graphic xmlns:a="http://schemas.openxmlformats.org/drawingml/2006/main">
                  <a:graphicData uri="http://schemas.microsoft.com/office/word/2010/wordprocessingShape">
                    <wps:wsp>
                      <wps:cNvSpPr/>
                      <wps:spPr>
                        <a:xfrm>
                          <a:off x="0" y="0"/>
                          <a:ext cx="330200" cy="273050"/>
                        </a:xfrm>
                        <a:prstGeom prst="sun">
                          <a:avLst/>
                        </a:prstGeom>
                        <a:solidFill>
                          <a:srgbClr val="FFC000">
                            <a:lumMod val="60000"/>
                            <a:lumOff val="40000"/>
                          </a:srgb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47B049"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Sun 260060488" o:spid="_x0000_s1026" type="#_x0000_t183" style="position:absolute;margin-left:423.5pt;margin-top:5.1pt;width:26pt;height:2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" fillcolor="#ffd966" strokecolor="windowText" strokeweight="1pt"/>
            </w:pict>
          </mc:Fallback>
        </mc:AlternateContent>
      </w:r>
      <w:r w:rsidRPr="0012652C">
        <w:rPr>
          <w:rFonts w:ascii="Times New Roman" w:hAnsi="Times New Roman" w:cs="Times New Roman"/>
          <w:b/>
          <w:bCs/>
          <w:noProof/>
          <w:sz w:val="24"/>
          <w:szCs w:val="24"/>
        </w:rPr>
        <mc:AlternateContent>
          <mc:Choice Requires="wps">
            <w:drawing>
              <wp:anchor distT="0" distB="0" distL="114300" distR="114300" simplePos="0" relativeHeight="251670528" behindDoc="0" locked="0" layoutInCell="1" allowOverlap="1" wp14:anchorId="2BD53103" wp14:editId="2CC6107D">
                <wp:simplePos x="0" y="0"/>
                <wp:positionH relativeFrom="column">
                  <wp:posOffset>317500</wp:posOffset>
                </wp:positionH>
                <wp:positionV relativeFrom="paragraph">
                  <wp:posOffset>115570</wp:posOffset>
                </wp:positionV>
                <wp:extent cx="285750" cy="222250"/>
                <wp:effectExtent l="19050" t="0" r="38100" b="44450"/>
                <wp:wrapNone/>
                <wp:docPr id="827059912" name="Heart 827059912"/>
                <wp:cNvGraphicFramePr/>
                <a:graphic xmlns:a="http://schemas.openxmlformats.org/drawingml/2006/main">
                  <a:graphicData uri="http://schemas.microsoft.com/office/word/2010/wordprocessingShape">
                    <wps:wsp>
                      <wps:cNvSpPr/>
                      <wps:spPr>
                        <a:xfrm>
                          <a:off x="0" y="0"/>
                          <a:ext cx="285750" cy="222250"/>
                        </a:xfrm>
                        <a:prstGeom prst="heart">
                          <a:avLst/>
                        </a:prstGeom>
                        <a:blipFill>
                          <a:blip r:embed="rId15"/>
                          <a:tile tx="0" ty="0" sx="100000" sy="100000" flip="none" algn="tl"/>
                        </a:bli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F6ECC9C" id="Heart 827059912" o:spid="_x0000_s1026" style="position:absolute;margin-left:25pt;margin-top:9.1pt;width:22.5pt;height:17.5pt;z-index:251670528;visibility:visible;mso-wrap-style:square;mso-wrap-distance-left:9pt;mso-wrap-distance-top:0;mso-wrap-distance-right:9pt;mso-wrap-distance-bottom:0;mso-position-horizontal:absolute;mso-position-horizontal-relative:text;mso-position-vertical:absolute;mso-position-vertical-relative:text;v-text-anchor:middle" coordsize="285750,2222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" path="m142875,55563v59531,-129646,291703,,,166687c-148828,55563,83344,-74083,142875,55563xe" strokecolor="windowText" strokeweight="1pt">
                <v:fill r:id="rId16" o:title="" recolor="t" rotate="t" type="tile"/>
                <v:stroke joinstyle="miter"/>
                <v:path arrowok="t" o:connecttype="custom" o:connectlocs="142875,55563;142875,222250;142875,55563" o:connectangles="0,0,0"/>
              </v:shape>
            </w:pict>
          </mc:Fallback>
        </mc:AlternateContent>
      </w:r>
    </w:p>
    <w:p w14:paraId="234490C7" w14:textId="77777777" w:rsidR="00190170" w:rsidRPr="0012652C" w:rsidRDefault="00190170" w:rsidP="00190170">
      <w:pPr>
        <w:spacing w:line="240" w:lineRule="auto"/>
        <w:jc w:val="center"/>
        <w:rPr>
          <w:rFonts w:ascii="Times New Roman" w:hAnsi="Times New Roman" w:cs="Times New Roman"/>
          <w:b/>
          <w:bCs/>
          <w:sz w:val="24"/>
          <w:szCs w:val="24"/>
        </w:rPr>
      </w:pPr>
      <w:r w:rsidRPr="0012652C">
        <w:rPr>
          <w:rFonts w:ascii="Times New Roman" w:hAnsi="Times New Roman" w:cs="Times New Roman"/>
          <w:b/>
          <w:bCs/>
          <w:sz w:val="24"/>
          <w:szCs w:val="24"/>
        </w:rPr>
        <w:t>Grade 3- “Holy Week Bulletins: Sharing the Good News of Easter”</w:t>
      </w:r>
    </w:p>
    <w:p w14:paraId="1872E774" w14:textId="77777777" w:rsidR="00190170" w:rsidRPr="0012652C" w:rsidRDefault="00190170" w:rsidP="00190170">
      <w:pPr>
        <w:spacing w:line="240" w:lineRule="auto"/>
        <w:rPr>
          <w:rFonts w:ascii="Times New Roman" w:hAnsi="Times New Roman" w:cs="Times New Roman"/>
          <w:sz w:val="24"/>
          <w:szCs w:val="24"/>
        </w:rPr>
      </w:pPr>
      <w:r>
        <w:rPr>
          <w:rFonts w:ascii="Times New Roman" w:hAnsi="Times New Roman" w:cs="Times New Roman"/>
          <w:sz w:val="24"/>
          <w:szCs w:val="24"/>
        </w:rPr>
        <w:t>Next week i</w:t>
      </w:r>
      <w:r w:rsidRPr="0012652C">
        <w:rPr>
          <w:rFonts w:ascii="Times New Roman" w:hAnsi="Times New Roman" w:cs="Times New Roman"/>
          <w:sz w:val="24"/>
          <w:szCs w:val="24"/>
        </w:rPr>
        <w:t xml:space="preserve">s Holy Week. On the days of Holy Week, we remember the parts of Jesus’ life called His Passion, Death, and Resurrection. Jesus is very holy, because He is filled with love for God the Father, His Father in Heaven. His Heart is holy, because all of the love in His heart makes it clean and good. All the love means there is no room for sin in His Heart. We think about Jesus’ love during Holy Week. Jesus went on the Cross to save people from their sins, the things they did that went against God’s rules. He offered up His sinless Heart to make up for the sins of other people. When there are sins in our hearts, they have to be cleaned away before we can be with God in Heaven. This is why we go to Confession, so that our hearts can stay clean, and we can keep getting ourselves ready to be in Heaven someday. </w:t>
      </w:r>
    </w:p>
    <w:p w14:paraId="0B2619B9" w14:textId="77777777" w:rsidR="00190170" w:rsidRPr="0012652C" w:rsidRDefault="00190170" w:rsidP="00190170">
      <w:pPr>
        <w:spacing w:line="240" w:lineRule="auto"/>
        <w:rPr>
          <w:rFonts w:ascii="Times New Roman" w:hAnsi="Times New Roman" w:cs="Times New Roman"/>
          <w:sz w:val="24"/>
          <w:szCs w:val="24"/>
        </w:rPr>
      </w:pPr>
      <w:r w:rsidRPr="0012652C">
        <w:rPr>
          <w:rFonts w:ascii="Times New Roman" w:hAnsi="Times New Roman" w:cs="Times New Roman"/>
          <w:sz w:val="24"/>
          <w:szCs w:val="24"/>
        </w:rPr>
        <w:t xml:space="preserve">Jesus’ “Passion” is what we call His suffering. It hurt Jesus to be on the Cross, but what hurt Him most was sadness. Jesus was sad for people who did not love Him, because Jesus wants everyone to go to Heaven, and be with Him someday. People who love God on Earth, and are kind and loving to other people, can go to Heaven someday, where they can love God forever. Jesus died on a Friday at 3:00 in the afternoon. This is what we remember on Good Friday, but at every </w:t>
      </w:r>
      <w:r>
        <w:rPr>
          <w:rFonts w:ascii="Times New Roman" w:hAnsi="Times New Roman" w:cs="Times New Roman"/>
          <w:sz w:val="24"/>
          <w:szCs w:val="24"/>
        </w:rPr>
        <w:t xml:space="preserve">Holy </w:t>
      </w:r>
      <w:r w:rsidRPr="0012652C">
        <w:rPr>
          <w:rFonts w:ascii="Times New Roman" w:hAnsi="Times New Roman" w:cs="Times New Roman"/>
          <w:sz w:val="24"/>
          <w:szCs w:val="24"/>
        </w:rPr>
        <w:t>Mass, Jesus gives His life to us again when we receive the</w:t>
      </w:r>
      <w:r>
        <w:rPr>
          <w:rFonts w:ascii="Times New Roman" w:hAnsi="Times New Roman" w:cs="Times New Roman"/>
          <w:sz w:val="24"/>
          <w:szCs w:val="24"/>
        </w:rPr>
        <w:t xml:space="preserve"> Sacred</w:t>
      </w:r>
      <w:r w:rsidRPr="0012652C">
        <w:rPr>
          <w:rFonts w:ascii="Times New Roman" w:hAnsi="Times New Roman" w:cs="Times New Roman"/>
          <w:sz w:val="24"/>
          <w:szCs w:val="24"/>
        </w:rPr>
        <w:t xml:space="preserve"> Host, His Body. </w:t>
      </w:r>
    </w:p>
    <w:p w14:paraId="4FB573BF" w14:textId="77777777" w:rsidR="00190170" w:rsidRPr="0012652C" w:rsidRDefault="00190170" w:rsidP="00190170">
      <w:pPr>
        <w:spacing w:line="240" w:lineRule="auto"/>
        <w:rPr>
          <w:rFonts w:ascii="Times New Roman" w:hAnsi="Times New Roman" w:cs="Times New Roman"/>
          <w:sz w:val="24"/>
          <w:szCs w:val="24"/>
        </w:rPr>
      </w:pPr>
      <w:r w:rsidRPr="0012652C">
        <w:rPr>
          <w:rFonts w:ascii="Times New Roman" w:hAnsi="Times New Roman" w:cs="Times New Roman"/>
          <w:sz w:val="24"/>
          <w:szCs w:val="24"/>
        </w:rPr>
        <w:t xml:space="preserve">The day after Good Friday is Holy Saturday, the Easter vigil. A vigil is when we keep watch, waiting. We have faith, we believe, that Jesus will come to be with us again. We wait to celebrate the </w:t>
      </w:r>
      <w:r w:rsidRPr="0012652C">
        <w:rPr>
          <w:rFonts w:ascii="Times New Roman" w:hAnsi="Times New Roman" w:cs="Times New Roman"/>
          <w:b/>
          <w:bCs/>
          <w:sz w:val="24"/>
          <w:szCs w:val="24"/>
        </w:rPr>
        <w:t>Resurrection</w:t>
      </w:r>
      <w:r w:rsidRPr="0012652C">
        <w:rPr>
          <w:rFonts w:ascii="Times New Roman" w:hAnsi="Times New Roman" w:cs="Times New Roman"/>
          <w:sz w:val="24"/>
          <w:szCs w:val="24"/>
        </w:rPr>
        <w:t xml:space="preserve"> of Jesus on Easter Sunday, the day after Holy Saturday. The Resurrection is what we call Jesus’ coming back to life after dying on the Cross. On Sunday, the third day, Jesus rose again. This is why we celebrate Jesus’ Resurrection on Easter Sunday. People around the world in our Church family go to </w:t>
      </w:r>
      <w:r>
        <w:rPr>
          <w:rFonts w:ascii="Times New Roman" w:hAnsi="Times New Roman" w:cs="Times New Roman"/>
          <w:sz w:val="24"/>
          <w:szCs w:val="24"/>
        </w:rPr>
        <w:t xml:space="preserve">Holy </w:t>
      </w:r>
      <w:r w:rsidRPr="0012652C">
        <w:rPr>
          <w:rFonts w:ascii="Times New Roman" w:hAnsi="Times New Roman" w:cs="Times New Roman"/>
          <w:sz w:val="24"/>
          <w:szCs w:val="24"/>
        </w:rPr>
        <w:t>Mass and sing “Alleluia” to share joy.</w:t>
      </w:r>
    </w:p>
    <w:p w14:paraId="7F26404C" w14:textId="77777777" w:rsidR="00190170" w:rsidRPr="0012652C" w:rsidRDefault="00190170" w:rsidP="00190170">
      <w:pPr>
        <w:spacing w:line="240" w:lineRule="auto"/>
        <w:rPr>
          <w:rFonts w:ascii="Times New Roman" w:hAnsi="Times New Roman" w:cs="Times New Roman"/>
          <w:sz w:val="24"/>
          <w:szCs w:val="24"/>
        </w:rPr>
      </w:pPr>
      <w:r w:rsidRPr="0012652C">
        <w:rPr>
          <w:rFonts w:ascii="Times New Roman" w:hAnsi="Times New Roman" w:cs="Times New Roman"/>
          <w:sz w:val="24"/>
          <w:szCs w:val="24"/>
        </w:rPr>
        <w:t>Every time we receive</w:t>
      </w:r>
      <w:r>
        <w:rPr>
          <w:rFonts w:ascii="Times New Roman" w:hAnsi="Times New Roman" w:cs="Times New Roman"/>
          <w:sz w:val="24"/>
          <w:szCs w:val="24"/>
        </w:rPr>
        <w:t xml:space="preserve"> Holy</w:t>
      </w:r>
      <w:r w:rsidRPr="0012652C">
        <w:rPr>
          <w:rFonts w:ascii="Times New Roman" w:hAnsi="Times New Roman" w:cs="Times New Roman"/>
          <w:sz w:val="24"/>
          <w:szCs w:val="24"/>
        </w:rPr>
        <w:t xml:space="preserve"> Communion at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 we are receiving Jesus’ resurrected Body. We have new life, new hope, because of Jesus’ Resurrection. During Lent, we prepared for Easter. We got stronger as we took steps to get closer to Jesus. After Easter, we can keep growing, and let Jesus make us even stronger through the blessings we receive from Him in Communion. We can keep thanking God the Father for sending us His Son, Jesus, and we can thank Jesus for giving His life to save us. No one might have thought that a man could come back from the dead, but Jesus is not only man, He is God, the Son, and can do amazing things out of love for us. We can trust in Jesus, listening to Him, because He has shown us that He can do anything to help us. </w:t>
      </w:r>
    </w:p>
    <w:p w14:paraId="797DA29C" w14:textId="77777777" w:rsidR="00190170" w:rsidRPr="0012652C" w:rsidRDefault="00190170" w:rsidP="00190170">
      <w:pPr>
        <w:spacing w:line="240" w:lineRule="auto"/>
        <w:rPr>
          <w:rFonts w:ascii="Times New Roman" w:hAnsi="Times New Roman" w:cs="Times New Roman"/>
          <w:b/>
          <w:bCs/>
          <w:sz w:val="24"/>
          <w:szCs w:val="24"/>
        </w:rPr>
      </w:pPr>
      <w:r w:rsidRPr="0012652C">
        <w:rPr>
          <w:rFonts w:ascii="Times New Roman" w:hAnsi="Times New Roman" w:cs="Times New Roman"/>
          <w:b/>
          <w:bCs/>
          <w:sz w:val="24"/>
          <w:szCs w:val="24"/>
        </w:rPr>
        <w:t xml:space="preserve">When you go to church, look for the church bulletin. This is like a newspaper that tells you about what is happening in our church, and about how much Jesus loves us. When we learn about how our friends at church are serving God, we see how God is working in them, and how they are sharing their talents to love God. We can think about things we can do to share our love for God. We also read the Bible to hear the good news of God’s love. On Easter, we can share the good news of Jesus coming back from the dead. We can share our faith, our love and trust in God, with other people. </w:t>
      </w:r>
      <w:r w:rsidRPr="0012652C">
        <w:rPr>
          <w:rFonts w:ascii="Times New Roman" w:hAnsi="Times New Roman" w:cs="Times New Roman"/>
          <w:b/>
          <w:bCs/>
          <w:sz w:val="24"/>
          <w:szCs w:val="24"/>
        </w:rPr>
        <w:sym w:font="Wingdings" w:char="F0E0"/>
      </w:r>
    </w:p>
    <w:p w14:paraId="63D43660"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lastRenderedPageBreak/>
        <w:t>Make your own church bulletin. On the cover of the bulletin, draw a picture of what happened on Easter Sunday. What did Jesus do on this day? How do we celebrate Easter as a Church family? Think about how you will share the good news through your bulletin.</w:t>
      </w:r>
    </w:p>
    <w:p w14:paraId="5F36FCE1"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noProof/>
          <w:sz w:val="24"/>
          <w:szCs w:val="24"/>
        </w:rPr>
        <mc:AlternateContent>
          <mc:Choice Requires="wps">
            <w:drawing>
              <wp:anchor distT="0" distB="0" distL="114300" distR="114300" simplePos="0" relativeHeight="251659264" behindDoc="0" locked="0" layoutInCell="1" allowOverlap="1" wp14:anchorId="4573616E" wp14:editId="766D8084">
                <wp:simplePos x="0" y="0"/>
                <wp:positionH relativeFrom="column">
                  <wp:posOffset>69850</wp:posOffset>
                </wp:positionH>
                <wp:positionV relativeFrom="paragraph">
                  <wp:posOffset>144145</wp:posOffset>
                </wp:positionV>
                <wp:extent cx="5863162" cy="6546850"/>
                <wp:effectExtent l="0" t="0" r="23495" b="25400"/>
                <wp:wrapNone/>
                <wp:docPr id="1243488975" name="Text Box 1243488975"/>
                <wp:cNvGraphicFramePr/>
                <a:graphic xmlns:a="http://schemas.openxmlformats.org/drawingml/2006/main">
                  <a:graphicData uri="http://schemas.microsoft.com/office/word/2010/wordprocessingShape">
                    <wps:wsp>
                      <wps:cNvSpPr txBox="1"/>
                      <wps:spPr>
                        <a:xfrm>
                          <a:off x="0" y="0"/>
                          <a:ext cx="5863162" cy="6546850"/>
                        </a:xfrm>
                        <a:prstGeom prst="rect">
                          <a:avLst/>
                        </a:prstGeom>
                        <a:solidFill>
                          <a:sysClr val="window" lastClr="FFFFFF"/>
                        </a:solidFill>
                        <a:ln w="6350">
                          <a:solidFill>
                            <a:prstClr val="black"/>
                          </a:solidFill>
                        </a:ln>
                      </wps:spPr>
                      <wps:txbx>
                        <w:txbxContent>
                          <w:p w14:paraId="2DE166AA" w14:textId="77777777" w:rsidR="00190170" w:rsidRPr="000D293E" w:rsidRDefault="00190170" w:rsidP="00190170">
                            <w:pPr>
                              <w:jc w:val="center"/>
                              <w:rPr>
                                <w:rFonts w:ascii="Edwardian Script ITC" w:hAnsi="Edwardian Script ITC"/>
                                <w:sz w:val="44"/>
                                <w:szCs w:val="44"/>
                              </w:rPr>
                            </w:pPr>
                            <w:r w:rsidRPr="000D293E">
                              <w:rPr>
                                <w:rFonts w:ascii="Edwardian Script ITC" w:hAnsi="Edwardian Script ITC"/>
                                <w:sz w:val="44"/>
                                <w:szCs w:val="44"/>
                              </w:rPr>
                              <w:t>Our Lady of the Valley Bulletin, Vol. 1, No. 1</w:t>
                            </w:r>
                          </w:p>
                          <w:p w14:paraId="3B2C4C9E" w14:textId="77777777" w:rsidR="00190170" w:rsidRPr="000D293E" w:rsidRDefault="00190170" w:rsidP="00190170">
                            <w:pPr>
                              <w:jc w:val="center"/>
                              <w:rPr>
                                <w:rFonts w:ascii="Edwardian Script ITC" w:hAnsi="Edwardian Script ITC"/>
                                <w:sz w:val="44"/>
                                <w:szCs w:val="44"/>
                              </w:rPr>
                            </w:pPr>
                            <w:r>
                              <w:rPr>
                                <w:rFonts w:ascii="Edwardian Script ITC" w:hAnsi="Edwardian Script ITC"/>
                                <w:sz w:val="44"/>
                                <w:szCs w:val="44"/>
                              </w:rPr>
                              <w:t>5 April 2026</w:t>
                            </w:r>
                          </w:p>
                          <w:p w14:paraId="2D842077" w14:textId="77777777" w:rsidR="00190170" w:rsidRPr="000D293E" w:rsidRDefault="00190170" w:rsidP="00190170">
                            <w:pPr>
                              <w:jc w:val="center"/>
                              <w:rPr>
                                <w:rFonts w:ascii="Edwardian Script ITC" w:hAnsi="Edwardian Script ITC"/>
                                <w:sz w:val="48"/>
                                <w:szCs w:val="48"/>
                              </w:rPr>
                            </w:pPr>
                            <w:r>
                              <w:rPr>
                                <w:rFonts w:ascii="Edwardian Script ITC" w:hAnsi="Edwardian Script ITC"/>
                                <w:noProof/>
                                <w:sz w:val="48"/>
                                <w:szCs w:val="48"/>
                              </w:rPr>
                              <w:drawing>
                                <wp:inline distT="0" distB="0" distL="0" distR="0" wp14:anchorId="2BEDF2D1" wp14:editId="6288FC4A">
                                  <wp:extent cx="520700" cy="777307"/>
                                  <wp:effectExtent l="0" t="0" r="0" b="3810"/>
                                  <wp:docPr id="790386530" name="Picture 790386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17">
                                            <a:extLst>
                                              <a:ext uri="{28A0092B-C50C-407E-A947-70E740481C1C}">
                                                <a14:useLocalDpi xmlns:a14="http://schemas.microsoft.com/office/drawing/2010/main" val="0"/>
                                              </a:ext>
                                            </a:extLst>
                                          </a:blip>
                                          <a:srcRect b="6793"/>
                                          <a:stretch/>
                                        </pic:blipFill>
                                        <pic:spPr bwMode="auto">
                                          <a:xfrm>
                                            <a:off x="0" y="0"/>
                                            <a:ext cx="534832" cy="798403"/>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73616E" id="Text Box 1243488975" o:spid="_x0000_s1030" type="#_x0000_t202" style="position:absolute;left:0;text-align:left;margin-left:5.5pt;margin-top:11.35pt;width:461.65pt;height:51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" fillcolor="window" strokeweight=".5pt">
                <v:textbox>
                  <w:txbxContent>
                    <w:p w14:paraId="2DE166AA" w14:textId="77777777" w:rsidR="00190170" w:rsidRPr="000D293E" w:rsidRDefault="00190170" w:rsidP="00190170">
                      <w:pPr>
                        <w:jc w:val="center"/>
                        <w:rPr>
                          <w:rFonts w:ascii="Edwardian Script ITC" w:hAnsi="Edwardian Script ITC"/>
                          <w:sz w:val="44"/>
                          <w:szCs w:val="44"/>
                        </w:rPr>
                      </w:pPr>
                      <w:r w:rsidRPr="000D293E">
                        <w:rPr>
                          <w:rFonts w:ascii="Edwardian Script ITC" w:hAnsi="Edwardian Script ITC"/>
                          <w:sz w:val="44"/>
                          <w:szCs w:val="44"/>
                        </w:rPr>
                        <w:t>Our Lady of the Valley Bulletin, Vol. 1, No. 1</w:t>
                      </w:r>
                    </w:p>
                    <w:p w14:paraId="3B2C4C9E" w14:textId="77777777" w:rsidR="00190170" w:rsidRPr="000D293E" w:rsidRDefault="00190170" w:rsidP="00190170">
                      <w:pPr>
                        <w:jc w:val="center"/>
                        <w:rPr>
                          <w:rFonts w:ascii="Edwardian Script ITC" w:hAnsi="Edwardian Script ITC"/>
                          <w:sz w:val="44"/>
                          <w:szCs w:val="44"/>
                        </w:rPr>
                      </w:pPr>
                      <w:r>
                        <w:rPr>
                          <w:rFonts w:ascii="Edwardian Script ITC" w:hAnsi="Edwardian Script ITC"/>
                          <w:sz w:val="44"/>
                          <w:szCs w:val="44"/>
                        </w:rPr>
                        <w:t>5 April 2026</w:t>
                      </w:r>
                    </w:p>
                    <w:p w14:paraId="2D842077" w14:textId="77777777" w:rsidR="00190170" w:rsidRPr="000D293E" w:rsidRDefault="00190170" w:rsidP="00190170">
                      <w:pPr>
                        <w:jc w:val="center"/>
                        <w:rPr>
                          <w:rFonts w:ascii="Edwardian Script ITC" w:hAnsi="Edwardian Script ITC"/>
                          <w:sz w:val="48"/>
                          <w:szCs w:val="48"/>
                        </w:rPr>
                      </w:pPr>
                      <w:r>
                        <w:rPr>
                          <w:rFonts w:ascii="Edwardian Script ITC" w:hAnsi="Edwardian Script ITC"/>
                          <w:noProof/>
                          <w:sz w:val="48"/>
                          <w:szCs w:val="48"/>
                        </w:rPr>
                        <w:drawing>
                          <wp:inline distT="0" distB="0" distL="0" distR="0" wp14:anchorId="2BEDF2D1" wp14:editId="6288FC4A">
                            <wp:extent cx="520700" cy="777307"/>
                            <wp:effectExtent l="0" t="0" r="0" b="3810"/>
                            <wp:docPr id="790386530" name="Picture 790386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17">
                                      <a:extLst>
                                        <a:ext uri="{28A0092B-C50C-407E-A947-70E740481C1C}">
                                          <a14:useLocalDpi xmlns:a14="http://schemas.microsoft.com/office/drawing/2010/main" val="0"/>
                                        </a:ext>
                                      </a:extLst>
                                    </a:blip>
                                    <a:srcRect b="6793"/>
                                    <a:stretch/>
                                  </pic:blipFill>
                                  <pic:spPr bwMode="auto">
                                    <a:xfrm>
                                      <a:off x="0" y="0"/>
                                      <a:ext cx="534832" cy="798403"/>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14:paraId="5B90352E" w14:textId="77777777" w:rsidR="00190170" w:rsidRPr="0012652C" w:rsidRDefault="00190170" w:rsidP="00190170">
      <w:pPr>
        <w:jc w:val="center"/>
        <w:rPr>
          <w:rFonts w:ascii="Times New Roman" w:hAnsi="Times New Roman" w:cs="Times New Roman"/>
          <w:b/>
          <w:bCs/>
          <w:sz w:val="24"/>
          <w:szCs w:val="24"/>
        </w:rPr>
      </w:pPr>
    </w:p>
    <w:p w14:paraId="4654FFB3" w14:textId="77777777" w:rsidR="00190170" w:rsidRPr="0012652C" w:rsidRDefault="00190170" w:rsidP="00190170">
      <w:pPr>
        <w:jc w:val="center"/>
        <w:rPr>
          <w:rFonts w:ascii="Times New Roman" w:hAnsi="Times New Roman" w:cs="Times New Roman"/>
          <w:b/>
          <w:bCs/>
          <w:sz w:val="24"/>
          <w:szCs w:val="24"/>
        </w:rPr>
      </w:pPr>
    </w:p>
    <w:p w14:paraId="45E255A3" w14:textId="77777777" w:rsidR="00190170" w:rsidRPr="0012652C" w:rsidRDefault="00190170" w:rsidP="00190170">
      <w:pPr>
        <w:jc w:val="center"/>
        <w:rPr>
          <w:rFonts w:ascii="Times New Roman" w:hAnsi="Times New Roman" w:cs="Times New Roman"/>
          <w:b/>
          <w:bCs/>
          <w:sz w:val="24"/>
          <w:szCs w:val="24"/>
        </w:rPr>
      </w:pPr>
    </w:p>
    <w:p w14:paraId="16FC1F5D" w14:textId="77777777" w:rsidR="00190170" w:rsidRPr="0012652C" w:rsidRDefault="00190170" w:rsidP="00190170">
      <w:pPr>
        <w:jc w:val="center"/>
        <w:rPr>
          <w:rFonts w:ascii="Times New Roman" w:hAnsi="Times New Roman" w:cs="Times New Roman"/>
          <w:b/>
          <w:bCs/>
          <w:sz w:val="24"/>
          <w:szCs w:val="24"/>
        </w:rPr>
      </w:pPr>
    </w:p>
    <w:p w14:paraId="614C01C2" w14:textId="77777777" w:rsidR="00190170" w:rsidRPr="0012652C" w:rsidRDefault="00190170" w:rsidP="00190170">
      <w:pPr>
        <w:jc w:val="center"/>
        <w:rPr>
          <w:rFonts w:ascii="Times New Roman" w:hAnsi="Times New Roman" w:cs="Times New Roman"/>
          <w:b/>
          <w:bCs/>
          <w:sz w:val="24"/>
          <w:szCs w:val="24"/>
        </w:rPr>
      </w:pPr>
    </w:p>
    <w:p w14:paraId="3BEC5A8D" w14:textId="77777777" w:rsidR="00190170" w:rsidRPr="0012652C" w:rsidRDefault="00190170" w:rsidP="00190170">
      <w:pPr>
        <w:jc w:val="center"/>
        <w:rPr>
          <w:rFonts w:ascii="Times New Roman" w:hAnsi="Times New Roman" w:cs="Times New Roman"/>
          <w:b/>
          <w:bCs/>
          <w:sz w:val="24"/>
          <w:szCs w:val="24"/>
        </w:rPr>
      </w:pPr>
    </w:p>
    <w:p w14:paraId="755A9C5A"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noProof/>
          <w:sz w:val="24"/>
          <w:szCs w:val="24"/>
        </w:rPr>
        <mc:AlternateContent>
          <mc:Choice Requires="wps">
            <w:drawing>
              <wp:anchor distT="0" distB="0" distL="114300" distR="114300" simplePos="0" relativeHeight="251660288" behindDoc="0" locked="0" layoutInCell="1" allowOverlap="1" wp14:anchorId="61E833B3" wp14:editId="24143BA9">
                <wp:simplePos x="0" y="0"/>
                <wp:positionH relativeFrom="column">
                  <wp:posOffset>307340</wp:posOffset>
                </wp:positionH>
                <wp:positionV relativeFrom="paragraph">
                  <wp:posOffset>74295</wp:posOffset>
                </wp:positionV>
                <wp:extent cx="5404919" cy="4291342"/>
                <wp:effectExtent l="0" t="0" r="24765" b="13970"/>
                <wp:wrapNone/>
                <wp:docPr id="1737847130" name="Text Box 1737847130"/>
                <wp:cNvGraphicFramePr/>
                <a:graphic xmlns:a="http://schemas.openxmlformats.org/drawingml/2006/main">
                  <a:graphicData uri="http://schemas.microsoft.com/office/word/2010/wordprocessingShape">
                    <wps:wsp>
                      <wps:cNvSpPr txBox="1"/>
                      <wps:spPr>
                        <a:xfrm>
                          <a:off x="0" y="0"/>
                          <a:ext cx="5404919" cy="4291342"/>
                        </a:xfrm>
                        <a:prstGeom prst="rect">
                          <a:avLst/>
                        </a:prstGeom>
                        <a:solidFill>
                          <a:sysClr val="window" lastClr="FFFFFF"/>
                        </a:solidFill>
                        <a:ln w="6350">
                          <a:solidFill>
                            <a:sysClr val="windowText" lastClr="000000"/>
                          </a:solidFill>
                        </a:ln>
                      </wps:spPr>
                      <wps:txbx>
                        <w:txbxContent>
                          <w:p w14:paraId="3C437DD9" w14:textId="77777777" w:rsidR="00190170" w:rsidRDefault="00190170" w:rsidP="0019017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1E833B3" id="Text Box 1737847130" o:spid="_x0000_s1031" type="#_x0000_t202" style="position:absolute;left:0;text-align:left;margin-left:24.2pt;margin-top:5.85pt;width:425.6pt;height:337.9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" fillcolor="window" strokecolor="windowText" strokeweight=".5pt">
                <v:textbox>
                  <w:txbxContent>
                    <w:p w14:paraId="3C437DD9" w14:textId="77777777" w:rsidR="00190170" w:rsidRDefault="00190170" w:rsidP="00190170"/>
                  </w:txbxContent>
                </v:textbox>
              </v:shape>
            </w:pict>
          </mc:Fallback>
        </mc:AlternateContent>
      </w:r>
    </w:p>
    <w:p w14:paraId="302D0D53" w14:textId="77777777" w:rsidR="00190170" w:rsidRPr="0012652C" w:rsidRDefault="00190170" w:rsidP="00190170">
      <w:pPr>
        <w:jc w:val="center"/>
        <w:rPr>
          <w:rFonts w:ascii="Times New Roman" w:hAnsi="Times New Roman" w:cs="Times New Roman"/>
          <w:b/>
          <w:bCs/>
          <w:sz w:val="24"/>
          <w:szCs w:val="24"/>
        </w:rPr>
      </w:pPr>
    </w:p>
    <w:p w14:paraId="4B6500E5" w14:textId="77777777" w:rsidR="00190170" w:rsidRPr="0012652C" w:rsidRDefault="00190170" w:rsidP="00190170">
      <w:pPr>
        <w:jc w:val="center"/>
        <w:rPr>
          <w:rFonts w:ascii="Times New Roman" w:hAnsi="Times New Roman" w:cs="Times New Roman"/>
          <w:b/>
          <w:bCs/>
          <w:sz w:val="24"/>
          <w:szCs w:val="24"/>
        </w:rPr>
      </w:pPr>
    </w:p>
    <w:p w14:paraId="7CE01F90" w14:textId="77777777" w:rsidR="00190170" w:rsidRPr="0012652C" w:rsidRDefault="00190170" w:rsidP="00190170">
      <w:pPr>
        <w:jc w:val="center"/>
        <w:rPr>
          <w:rFonts w:ascii="Times New Roman" w:hAnsi="Times New Roman" w:cs="Times New Roman"/>
          <w:b/>
          <w:bCs/>
          <w:sz w:val="24"/>
          <w:szCs w:val="24"/>
        </w:rPr>
      </w:pPr>
    </w:p>
    <w:p w14:paraId="3D27D75E" w14:textId="77777777" w:rsidR="00190170" w:rsidRPr="0012652C" w:rsidRDefault="00190170" w:rsidP="00190170">
      <w:pPr>
        <w:jc w:val="center"/>
        <w:rPr>
          <w:rFonts w:ascii="Times New Roman" w:hAnsi="Times New Roman" w:cs="Times New Roman"/>
          <w:b/>
          <w:bCs/>
          <w:sz w:val="24"/>
          <w:szCs w:val="24"/>
        </w:rPr>
      </w:pPr>
    </w:p>
    <w:p w14:paraId="3C7DF4F6" w14:textId="77777777" w:rsidR="00190170" w:rsidRPr="0012652C" w:rsidRDefault="00190170" w:rsidP="00190170">
      <w:pPr>
        <w:jc w:val="center"/>
        <w:rPr>
          <w:rFonts w:ascii="Times New Roman" w:hAnsi="Times New Roman" w:cs="Times New Roman"/>
          <w:b/>
          <w:bCs/>
          <w:sz w:val="24"/>
          <w:szCs w:val="24"/>
        </w:rPr>
      </w:pPr>
    </w:p>
    <w:p w14:paraId="472B439B" w14:textId="77777777" w:rsidR="00190170" w:rsidRPr="0012652C" w:rsidRDefault="00190170" w:rsidP="00190170">
      <w:pPr>
        <w:jc w:val="center"/>
        <w:rPr>
          <w:rFonts w:ascii="Times New Roman" w:hAnsi="Times New Roman" w:cs="Times New Roman"/>
          <w:b/>
          <w:bCs/>
          <w:sz w:val="24"/>
          <w:szCs w:val="24"/>
        </w:rPr>
      </w:pPr>
    </w:p>
    <w:p w14:paraId="61CD5AA9" w14:textId="77777777" w:rsidR="00190170" w:rsidRPr="0012652C" w:rsidRDefault="00190170" w:rsidP="00190170">
      <w:pPr>
        <w:jc w:val="center"/>
        <w:rPr>
          <w:rFonts w:ascii="Times New Roman" w:hAnsi="Times New Roman" w:cs="Times New Roman"/>
          <w:b/>
          <w:bCs/>
          <w:sz w:val="24"/>
          <w:szCs w:val="24"/>
        </w:rPr>
      </w:pPr>
    </w:p>
    <w:p w14:paraId="1E1BFEEE" w14:textId="77777777" w:rsidR="00190170" w:rsidRPr="0012652C" w:rsidRDefault="00190170" w:rsidP="00190170">
      <w:pPr>
        <w:jc w:val="center"/>
        <w:rPr>
          <w:rFonts w:ascii="Times New Roman" w:hAnsi="Times New Roman" w:cs="Times New Roman"/>
          <w:b/>
          <w:bCs/>
          <w:sz w:val="24"/>
          <w:szCs w:val="24"/>
        </w:rPr>
      </w:pPr>
    </w:p>
    <w:p w14:paraId="330FBBC4" w14:textId="77777777" w:rsidR="00190170" w:rsidRPr="0012652C" w:rsidRDefault="00190170" w:rsidP="00190170">
      <w:pPr>
        <w:jc w:val="center"/>
        <w:rPr>
          <w:rFonts w:ascii="Times New Roman" w:hAnsi="Times New Roman" w:cs="Times New Roman"/>
          <w:b/>
          <w:bCs/>
          <w:sz w:val="24"/>
          <w:szCs w:val="24"/>
        </w:rPr>
      </w:pPr>
    </w:p>
    <w:p w14:paraId="7DA316BB" w14:textId="77777777" w:rsidR="00190170" w:rsidRPr="0012652C" w:rsidRDefault="00190170" w:rsidP="00190170">
      <w:pPr>
        <w:jc w:val="center"/>
        <w:rPr>
          <w:rFonts w:ascii="Times New Roman" w:hAnsi="Times New Roman" w:cs="Times New Roman"/>
          <w:b/>
          <w:bCs/>
          <w:sz w:val="24"/>
          <w:szCs w:val="24"/>
        </w:rPr>
      </w:pPr>
    </w:p>
    <w:p w14:paraId="74ABFD8A" w14:textId="77777777" w:rsidR="00190170" w:rsidRPr="0012652C" w:rsidRDefault="00190170" w:rsidP="00190170">
      <w:pPr>
        <w:jc w:val="center"/>
        <w:rPr>
          <w:rFonts w:ascii="Times New Roman" w:hAnsi="Times New Roman" w:cs="Times New Roman"/>
          <w:b/>
          <w:bCs/>
          <w:sz w:val="24"/>
          <w:szCs w:val="24"/>
        </w:rPr>
      </w:pPr>
    </w:p>
    <w:p w14:paraId="052A8FD9" w14:textId="77777777" w:rsidR="00190170" w:rsidRPr="0012652C" w:rsidRDefault="00190170" w:rsidP="00190170">
      <w:pPr>
        <w:jc w:val="center"/>
        <w:rPr>
          <w:rFonts w:ascii="Times New Roman" w:hAnsi="Times New Roman" w:cs="Times New Roman"/>
          <w:b/>
          <w:bCs/>
          <w:sz w:val="24"/>
          <w:szCs w:val="24"/>
        </w:rPr>
      </w:pPr>
    </w:p>
    <w:p w14:paraId="4CDD1CEC" w14:textId="77777777" w:rsidR="00190170" w:rsidRPr="0012652C" w:rsidRDefault="00190170" w:rsidP="00190170">
      <w:pPr>
        <w:jc w:val="center"/>
        <w:rPr>
          <w:rFonts w:ascii="Times New Roman" w:hAnsi="Times New Roman" w:cs="Times New Roman"/>
          <w:b/>
          <w:bCs/>
          <w:sz w:val="24"/>
          <w:szCs w:val="24"/>
        </w:rPr>
      </w:pPr>
    </w:p>
    <w:p w14:paraId="59AB6033" w14:textId="77777777" w:rsidR="00190170" w:rsidRPr="0012652C" w:rsidRDefault="00190170" w:rsidP="00190170">
      <w:pPr>
        <w:jc w:val="center"/>
        <w:rPr>
          <w:rFonts w:ascii="Times New Roman" w:hAnsi="Times New Roman" w:cs="Times New Roman"/>
          <w:b/>
          <w:bCs/>
          <w:sz w:val="24"/>
          <w:szCs w:val="24"/>
        </w:rPr>
      </w:pPr>
    </w:p>
    <w:p w14:paraId="1E9675E5" w14:textId="77777777" w:rsidR="00190170" w:rsidRPr="0012652C" w:rsidRDefault="00190170" w:rsidP="00190170">
      <w:pPr>
        <w:jc w:val="center"/>
        <w:rPr>
          <w:rFonts w:ascii="Times New Roman" w:hAnsi="Times New Roman" w:cs="Times New Roman"/>
          <w:b/>
          <w:bCs/>
          <w:sz w:val="24"/>
          <w:szCs w:val="24"/>
        </w:rPr>
      </w:pPr>
    </w:p>
    <w:p w14:paraId="0D35A537" w14:textId="77777777" w:rsidR="00190170" w:rsidRPr="0012652C" w:rsidRDefault="00190170" w:rsidP="00190170">
      <w:pPr>
        <w:rPr>
          <w:rFonts w:ascii="Times New Roman" w:hAnsi="Times New Roman" w:cs="Times New Roman"/>
          <w:sz w:val="24"/>
          <w:szCs w:val="24"/>
        </w:rPr>
      </w:pPr>
    </w:p>
    <w:p w14:paraId="5E0FEC58"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 xml:space="preserve">On Easter, we celebrate the _________________________________________of Jesus. </w:t>
      </w:r>
    </w:p>
    <w:p w14:paraId="23EAE31B"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I can share the good news by _____________________________________________________.</w:t>
      </w:r>
    </w:p>
    <w:p w14:paraId="0517554F" w14:textId="77777777" w:rsidR="00190170" w:rsidRPr="0012652C" w:rsidRDefault="00190170" w:rsidP="00190170">
      <w:pPr>
        <w:spacing w:after="0" w:line="240" w:lineRule="auto"/>
        <w:jc w:val="center"/>
        <w:rPr>
          <w:rFonts w:ascii="Times New Roman" w:hAnsi="Times New Roman" w:cs="Times New Roman"/>
          <w:b/>
          <w:bCs/>
          <w:sz w:val="24"/>
          <w:szCs w:val="24"/>
        </w:rPr>
      </w:pPr>
      <w:r w:rsidRPr="0012652C">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12652C">
        <w:rPr>
          <w:rFonts w:ascii="Times New Roman" w:hAnsi="Times New Roman" w:cs="Times New Roman"/>
          <w:b/>
          <w:bCs/>
          <w:sz w:val="24"/>
          <w:szCs w:val="24"/>
        </w:rPr>
        <w:t xml:space="preserve"> 3-6 Activities</w:t>
      </w:r>
      <w:r>
        <w:rPr>
          <w:rFonts w:ascii="Times New Roman" w:hAnsi="Times New Roman" w:cs="Times New Roman"/>
          <w:b/>
          <w:bCs/>
          <w:sz w:val="24"/>
          <w:szCs w:val="24"/>
        </w:rPr>
        <w:t xml:space="preserve">: </w:t>
      </w:r>
      <w:r w:rsidRPr="0012652C">
        <w:rPr>
          <w:rFonts w:ascii="Times New Roman" w:hAnsi="Times New Roman" w:cs="Times New Roman"/>
          <w:b/>
          <w:bCs/>
          <w:sz w:val="24"/>
          <w:szCs w:val="24"/>
        </w:rPr>
        <w:t>Week 2</w:t>
      </w:r>
    </w:p>
    <w:p w14:paraId="6B306AA6"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 “New Life in Jesus: New You, New Virtue”</w:t>
      </w:r>
    </w:p>
    <w:p w14:paraId="3B784FED" w14:textId="77777777" w:rsidR="00190170" w:rsidRPr="0012652C" w:rsidRDefault="00190170" w:rsidP="00190170">
      <w:pPr>
        <w:rPr>
          <w:rFonts w:ascii="Times New Roman" w:hAnsi="Times New Roman" w:cs="Times New Roman"/>
          <w:sz w:val="24"/>
          <w:szCs w:val="24"/>
        </w:rPr>
      </w:pPr>
      <w:r>
        <w:rPr>
          <w:rFonts w:ascii="Times New Roman" w:hAnsi="Times New Roman" w:cs="Times New Roman"/>
          <w:sz w:val="24"/>
          <w:szCs w:val="24"/>
        </w:rPr>
        <w:t>We are looking forward to celebrating Easter Sunday this week</w:t>
      </w:r>
      <w:r w:rsidRPr="0012652C">
        <w:rPr>
          <w:rFonts w:ascii="Times New Roman" w:hAnsi="Times New Roman" w:cs="Times New Roman"/>
          <w:sz w:val="24"/>
          <w:szCs w:val="24"/>
        </w:rPr>
        <w:t xml:space="preserve">, </w:t>
      </w:r>
      <w:r>
        <w:rPr>
          <w:rFonts w:ascii="Times New Roman" w:hAnsi="Times New Roman" w:cs="Times New Roman"/>
          <w:sz w:val="24"/>
          <w:szCs w:val="24"/>
        </w:rPr>
        <w:t>and will have much more to look forward to, because it is</w:t>
      </w:r>
      <w:r w:rsidRPr="0012652C">
        <w:rPr>
          <w:rFonts w:ascii="Times New Roman" w:hAnsi="Times New Roman" w:cs="Times New Roman"/>
          <w:sz w:val="24"/>
          <w:szCs w:val="24"/>
        </w:rPr>
        <w:t xml:space="preserve"> still the Easter season until Pentecost, </w:t>
      </w:r>
      <w:r>
        <w:rPr>
          <w:rFonts w:ascii="Times New Roman" w:hAnsi="Times New Roman" w:cs="Times New Roman"/>
          <w:sz w:val="24"/>
          <w:szCs w:val="24"/>
        </w:rPr>
        <w:t>which is on May 24</w:t>
      </w:r>
      <w:r w:rsidRPr="0012652C">
        <w:rPr>
          <w:rFonts w:ascii="Times New Roman" w:hAnsi="Times New Roman" w:cs="Times New Roman"/>
          <w:sz w:val="24"/>
          <w:szCs w:val="24"/>
        </w:rPr>
        <w:t xml:space="preserve"> this year. God fills our lives with good things, giving us what we need. Let’s fill our hearts with love for God, just like filling a basket with Easter eggs. When you go on an Easter egg hunt, you look everywhere for the eggs. Sometimes the eggs are hidden where you don’t expect, but when you find those surprise Easter eggs, you’re joyful. Every day, we can collect </w:t>
      </w:r>
      <w:r w:rsidRPr="0012652C">
        <w:rPr>
          <w:rFonts w:ascii="Times New Roman" w:hAnsi="Times New Roman" w:cs="Times New Roman"/>
          <w:b/>
          <w:bCs/>
          <w:sz w:val="24"/>
          <w:szCs w:val="24"/>
        </w:rPr>
        <w:t>virtues</w:t>
      </w:r>
      <w:r w:rsidRPr="0012652C">
        <w:rPr>
          <w:rFonts w:ascii="Times New Roman" w:hAnsi="Times New Roman" w:cs="Times New Roman"/>
          <w:sz w:val="24"/>
          <w:szCs w:val="24"/>
        </w:rPr>
        <w:t xml:space="preserve">, seeing God all around us, helping us to grow holier. We can find God’s love all around us. He created the sun that rises every day to give us warmth and light. He gives us people to pray for, people to help and teach us. There is always something new to learn every day, something to look forward to, and something kind we can do to love God and the people He sends us. Faith, hope, and love are virtues we can work on growing in every day. Each day, we can look around us at what God has given us: the hope He brings, the love He shares with us. We can think about how to become even more full of virtues, these good things that fill our hearts and make us happy. </w:t>
      </w:r>
    </w:p>
    <w:p w14:paraId="119F070D"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God is listening. He wants to help us, because He loves us. We can have faith in God, believing He will answer us, when we think of Bible stories about prayers He answered. When Moses was walking with the Hebrew people out of Egypt, taking them where they could be free, they didn’t know how they would cross the deep ocean in time without a boat. But God helped them get through. He moved the ocean waves aside. A sandy path opened up for the people to walk on. God is faithful to us, always near. He keeps His promises. He can work miracles. When we see His goodness, how He acts with love for us, we can be inspired to have faith, hope, and love, too.</w:t>
      </w:r>
    </w:p>
    <w:p w14:paraId="1CDE29EF"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 xml:space="preserve">Write about signs of God’s faith, hope, and love that you have seen. </w:t>
      </w:r>
      <w:r w:rsidRPr="0012652C">
        <w:rPr>
          <w:rFonts w:ascii="Times New Roman" w:hAnsi="Times New Roman" w:cs="Times New Roman"/>
          <w:sz w:val="24"/>
          <w:szCs w:val="24"/>
        </w:rPr>
        <w:t>You can also draw them in the Easter eggs. Then, you can cut out the eggs and put them in the basket to remind you of how God is filling your heart with virtues of faith, hope, and love.</w:t>
      </w:r>
      <w:r w:rsidRPr="0012652C">
        <w:rPr>
          <w:rFonts w:ascii="Times New Roman" w:hAnsi="Times New Roman" w:cs="Times New Roman"/>
          <w:b/>
          <w:bCs/>
          <w:sz w:val="24"/>
          <w:szCs w:val="24"/>
        </w:rPr>
        <w:t xml:space="preserve"> </w:t>
      </w:r>
    </w:p>
    <w:p w14:paraId="11FB6FBF" w14:textId="77777777" w:rsidR="00190170" w:rsidRPr="0012652C" w:rsidRDefault="00190170" w:rsidP="00190170">
      <w:pPr>
        <w:rPr>
          <w:rFonts w:ascii="Times New Roman" w:hAnsi="Times New Roman" w:cs="Times New Roman"/>
          <w:sz w:val="24"/>
          <w:szCs w:val="24"/>
        </w:rPr>
      </w:pPr>
      <w:r w:rsidRPr="0012652C">
        <w:rPr>
          <w:noProof/>
        </w:rPr>
        <w:drawing>
          <wp:inline distT="0" distB="0" distL="0" distR="0" wp14:anchorId="37418FDF" wp14:editId="7B31B8CF">
            <wp:extent cx="916181" cy="1230923"/>
            <wp:effectExtent l="0" t="0" r="0" b="7620"/>
            <wp:docPr id="2062220846" name="Picture 2062220846" descr="Image result for small easter egg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mall easter egg template"/>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5319" t="6061" r="6299" b="5120"/>
                    <a:stretch/>
                  </pic:blipFill>
                  <pic:spPr bwMode="auto">
                    <a:xfrm>
                      <a:off x="0" y="0"/>
                      <a:ext cx="929197" cy="1248411"/>
                    </a:xfrm>
                    <a:prstGeom prst="rect">
                      <a:avLst/>
                    </a:prstGeom>
                    <a:noFill/>
                    <a:ln>
                      <a:noFill/>
                    </a:ln>
                    <a:extLst>
                      <a:ext uri="{53640926-AAD7-44D8-BBD7-CCE9431645EC}">
                        <a14:shadowObscured xmlns:a14="http://schemas.microsoft.com/office/drawing/2010/main"/>
                      </a:ext>
                    </a:extLst>
                  </pic:spPr>
                </pic:pic>
              </a:graphicData>
            </a:graphic>
          </wp:inline>
        </w:drawing>
      </w:r>
      <w:r w:rsidRPr="0012652C">
        <w:rPr>
          <w:rFonts w:ascii="Times New Roman" w:hAnsi="Times New Roman" w:cs="Times New Roman"/>
          <w:sz w:val="24"/>
          <w:szCs w:val="24"/>
        </w:rPr>
        <w:t xml:space="preserve">What is something you saw today, or recently, that filled you with </w:t>
      </w:r>
      <w:r w:rsidRPr="0012652C">
        <w:rPr>
          <w:rFonts w:ascii="Times New Roman" w:hAnsi="Times New Roman" w:cs="Times New Roman"/>
          <w:b/>
          <w:bCs/>
          <w:sz w:val="24"/>
          <w:szCs w:val="24"/>
        </w:rPr>
        <w:t>love</w:t>
      </w:r>
      <w:r w:rsidRPr="0012652C">
        <w:rPr>
          <w:rFonts w:ascii="Times New Roman" w:hAnsi="Times New Roman" w:cs="Times New Roman"/>
          <w:sz w:val="24"/>
          <w:szCs w:val="24"/>
        </w:rPr>
        <w:t xml:space="preserve"> for God? ______________________________________________________________________________</w:t>
      </w:r>
    </w:p>
    <w:p w14:paraId="0AEB0BC0" w14:textId="18EE79D9" w:rsidR="00190170" w:rsidRPr="0012652C" w:rsidRDefault="00190170" w:rsidP="00190170">
      <w:pPr>
        <w:rPr>
          <w:rFonts w:ascii="Times New Roman" w:hAnsi="Times New Roman" w:cs="Times New Roman"/>
          <w:sz w:val="24"/>
          <w:szCs w:val="24"/>
        </w:rPr>
      </w:pPr>
      <w:r w:rsidRPr="0012652C">
        <w:rPr>
          <w:noProof/>
        </w:rPr>
        <w:drawing>
          <wp:inline distT="0" distB="0" distL="0" distR="0" wp14:anchorId="52124406" wp14:editId="578DEFB4">
            <wp:extent cx="916181" cy="1230923"/>
            <wp:effectExtent l="0" t="0" r="0" b="7620"/>
            <wp:docPr id="2015520663" name="Picture 2015520663" descr="Image result for small easter egg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mall easter egg template"/>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5319" t="6061" r="6299" b="5120"/>
                    <a:stretch/>
                  </pic:blipFill>
                  <pic:spPr bwMode="auto">
                    <a:xfrm>
                      <a:off x="0" y="0"/>
                      <a:ext cx="929197" cy="1248411"/>
                    </a:xfrm>
                    <a:prstGeom prst="rect">
                      <a:avLst/>
                    </a:prstGeom>
                    <a:noFill/>
                    <a:ln>
                      <a:noFill/>
                    </a:ln>
                    <a:extLst>
                      <a:ext uri="{53640926-AAD7-44D8-BBD7-CCE9431645EC}">
                        <a14:shadowObscured xmlns:a14="http://schemas.microsoft.com/office/drawing/2010/main"/>
                      </a:ext>
                    </a:extLst>
                  </pic:spPr>
                </pic:pic>
              </a:graphicData>
            </a:graphic>
          </wp:inline>
        </w:drawing>
      </w:r>
      <w:r w:rsidRPr="0012652C">
        <w:rPr>
          <w:rFonts w:ascii="Times New Roman" w:hAnsi="Times New Roman" w:cs="Times New Roman"/>
          <w:sz w:val="24"/>
          <w:szCs w:val="24"/>
        </w:rPr>
        <w:t xml:space="preserve">What is something you </w:t>
      </w:r>
      <w:r w:rsidRPr="0012652C">
        <w:rPr>
          <w:rFonts w:ascii="Times New Roman" w:hAnsi="Times New Roman" w:cs="Times New Roman"/>
          <w:b/>
          <w:bCs/>
          <w:sz w:val="24"/>
          <w:szCs w:val="24"/>
        </w:rPr>
        <w:t>hope</w:t>
      </w:r>
      <w:r w:rsidRPr="0012652C">
        <w:rPr>
          <w:rFonts w:ascii="Times New Roman" w:hAnsi="Times New Roman" w:cs="Times New Roman"/>
          <w:sz w:val="24"/>
          <w:szCs w:val="24"/>
        </w:rPr>
        <w:t xml:space="preserve"> that God will do to help? ______________________________________________________________________________</w:t>
      </w:r>
    </w:p>
    <w:p w14:paraId="762E6CFC" w14:textId="77777777" w:rsidR="00190170" w:rsidRPr="0012652C" w:rsidRDefault="00190170" w:rsidP="00190170">
      <w:pPr>
        <w:rPr>
          <w:rFonts w:ascii="Times New Roman" w:hAnsi="Times New Roman" w:cs="Times New Roman"/>
          <w:sz w:val="24"/>
          <w:szCs w:val="24"/>
        </w:rPr>
      </w:pPr>
      <w:r w:rsidRPr="0012652C">
        <w:rPr>
          <w:noProof/>
        </w:rPr>
        <w:lastRenderedPageBreak/>
        <w:drawing>
          <wp:inline distT="0" distB="0" distL="0" distR="0" wp14:anchorId="22962FCD" wp14:editId="78CFD0E6">
            <wp:extent cx="916181" cy="1230923"/>
            <wp:effectExtent l="0" t="0" r="0" b="7620"/>
            <wp:docPr id="141929988" name="Picture 141929988" descr="Image result for small easter egg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mall easter egg template"/>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5319" t="6061" r="6299" b="5120"/>
                    <a:stretch/>
                  </pic:blipFill>
                  <pic:spPr bwMode="auto">
                    <a:xfrm>
                      <a:off x="0" y="0"/>
                      <a:ext cx="929197" cy="1248411"/>
                    </a:xfrm>
                    <a:prstGeom prst="rect">
                      <a:avLst/>
                    </a:prstGeom>
                    <a:noFill/>
                    <a:ln>
                      <a:noFill/>
                    </a:ln>
                    <a:extLst>
                      <a:ext uri="{53640926-AAD7-44D8-BBD7-CCE9431645EC}">
                        <a14:shadowObscured xmlns:a14="http://schemas.microsoft.com/office/drawing/2010/main"/>
                      </a:ext>
                    </a:extLst>
                  </pic:spPr>
                </pic:pic>
              </a:graphicData>
            </a:graphic>
          </wp:inline>
        </w:drawing>
      </w:r>
      <w:r w:rsidRPr="0012652C">
        <w:rPr>
          <w:rFonts w:ascii="Times New Roman" w:hAnsi="Times New Roman" w:cs="Times New Roman"/>
          <w:sz w:val="24"/>
          <w:szCs w:val="24"/>
        </w:rPr>
        <w:t>What is something God helped has you with before, showing He is with you? ____________________________________________________________________________</w:t>
      </w:r>
    </w:p>
    <w:p w14:paraId="6E17EE23" w14:textId="77777777" w:rsidR="00190170" w:rsidRPr="0012652C" w:rsidRDefault="00190170" w:rsidP="00190170">
      <w:pPr>
        <w:rPr>
          <w:rFonts w:ascii="Times New Roman" w:hAnsi="Times New Roman" w:cs="Times New Roman"/>
          <w:sz w:val="24"/>
          <w:szCs w:val="24"/>
        </w:rPr>
      </w:pPr>
      <w:r w:rsidRPr="0012652C">
        <w:rPr>
          <w:noProof/>
        </w:rPr>
        <w:drawing>
          <wp:inline distT="0" distB="0" distL="0" distR="0" wp14:anchorId="06F830A0" wp14:editId="4133BC69">
            <wp:extent cx="916181" cy="1230923"/>
            <wp:effectExtent l="0" t="0" r="0" b="7620"/>
            <wp:docPr id="1717233741" name="Picture 1717233741" descr="Image result for small easter egg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mall easter egg template"/>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5319" t="6061" r="6299" b="5120"/>
                    <a:stretch/>
                  </pic:blipFill>
                  <pic:spPr bwMode="auto">
                    <a:xfrm>
                      <a:off x="0" y="0"/>
                      <a:ext cx="929197" cy="1248411"/>
                    </a:xfrm>
                    <a:prstGeom prst="rect">
                      <a:avLst/>
                    </a:prstGeom>
                    <a:noFill/>
                    <a:ln>
                      <a:noFill/>
                    </a:ln>
                    <a:extLst>
                      <a:ext uri="{53640926-AAD7-44D8-BBD7-CCE9431645EC}">
                        <a14:shadowObscured xmlns:a14="http://schemas.microsoft.com/office/drawing/2010/main"/>
                      </a:ext>
                    </a:extLst>
                  </pic:spPr>
                </pic:pic>
              </a:graphicData>
            </a:graphic>
          </wp:inline>
        </w:drawing>
      </w:r>
      <w:r w:rsidRPr="0012652C">
        <w:rPr>
          <w:rFonts w:ascii="Times New Roman" w:hAnsi="Times New Roman" w:cs="Times New Roman"/>
          <w:sz w:val="24"/>
          <w:szCs w:val="24"/>
        </w:rPr>
        <w:t xml:space="preserve">What is something you will do to show your </w:t>
      </w:r>
      <w:r w:rsidRPr="0012652C">
        <w:rPr>
          <w:rFonts w:ascii="Times New Roman" w:hAnsi="Times New Roman" w:cs="Times New Roman"/>
          <w:b/>
          <w:bCs/>
          <w:sz w:val="24"/>
          <w:szCs w:val="24"/>
        </w:rPr>
        <w:t>faith</w:t>
      </w:r>
      <w:r w:rsidRPr="0012652C">
        <w:rPr>
          <w:rFonts w:ascii="Times New Roman" w:hAnsi="Times New Roman" w:cs="Times New Roman"/>
          <w:sz w:val="24"/>
          <w:szCs w:val="24"/>
        </w:rPr>
        <w:t xml:space="preserve"> in God? ____________________________________________________________________________</w:t>
      </w:r>
    </w:p>
    <w:p w14:paraId="2717B8D1" w14:textId="77777777" w:rsidR="00190170" w:rsidRPr="0012652C" w:rsidRDefault="00190170" w:rsidP="00190170">
      <w:pPr>
        <w:jc w:val="center"/>
        <w:rPr>
          <w:rFonts w:ascii="Times New Roman" w:hAnsi="Times New Roman" w:cs="Times New Roman"/>
          <w:b/>
          <w:bCs/>
          <w:sz w:val="24"/>
          <w:szCs w:val="24"/>
        </w:rPr>
      </w:pPr>
      <w:r w:rsidRPr="0012652C">
        <w:rPr>
          <w:noProof/>
        </w:rPr>
        <w:drawing>
          <wp:inline distT="0" distB="0" distL="0" distR="0" wp14:anchorId="6B1C8984" wp14:editId="40D473AE">
            <wp:extent cx="2897945" cy="4380369"/>
            <wp:effectExtent l="0" t="0" r="0" b="1270"/>
            <wp:docPr id="1430340841" name="Picture 1430340841" descr="Image result for easter basket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aster basket templa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56272" cy="4468533"/>
                    </a:xfrm>
                    <a:prstGeom prst="rect">
                      <a:avLst/>
                    </a:prstGeom>
                    <a:noFill/>
                    <a:ln>
                      <a:noFill/>
                    </a:ln>
                  </pic:spPr>
                </pic:pic>
              </a:graphicData>
            </a:graphic>
          </wp:inline>
        </w:drawing>
      </w:r>
    </w:p>
    <w:p w14:paraId="5419E664"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sz w:val="24"/>
          <w:szCs w:val="24"/>
        </w:rPr>
        <w:t>We can put our</w:t>
      </w:r>
      <w:r w:rsidRPr="0012652C">
        <w:rPr>
          <w:rFonts w:ascii="Times New Roman" w:hAnsi="Times New Roman" w:cs="Times New Roman"/>
          <w:b/>
          <w:bCs/>
          <w:sz w:val="24"/>
          <w:szCs w:val="24"/>
        </w:rPr>
        <w:t xml:space="preserve"> faith</w:t>
      </w:r>
      <w:r w:rsidRPr="0012652C">
        <w:rPr>
          <w:rFonts w:ascii="Times New Roman" w:hAnsi="Times New Roman" w:cs="Times New Roman"/>
          <w:sz w:val="24"/>
          <w:szCs w:val="24"/>
        </w:rPr>
        <w:t>, our trust, in God, because</w:t>
      </w:r>
      <w:r w:rsidRPr="0012652C">
        <w:rPr>
          <w:rFonts w:ascii="Times New Roman" w:hAnsi="Times New Roman" w:cs="Times New Roman"/>
          <w:b/>
          <w:bCs/>
          <w:sz w:val="24"/>
          <w:szCs w:val="24"/>
        </w:rPr>
        <w:t xml:space="preserve"> ____________________________________</w:t>
      </w:r>
    </w:p>
    <w:p w14:paraId="79C9C935" w14:textId="0FC5388D" w:rsidR="00190170"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w:t>
      </w:r>
    </w:p>
    <w:p w14:paraId="4D38DD34"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12652C">
        <w:rPr>
          <w:rFonts w:ascii="Times New Roman" w:hAnsi="Times New Roman" w:cs="Times New Roman"/>
          <w:b/>
          <w:bCs/>
          <w:sz w:val="24"/>
          <w:szCs w:val="24"/>
        </w:rPr>
        <w:t xml:space="preserve"> 3-6 Activities</w:t>
      </w:r>
      <w:r>
        <w:rPr>
          <w:rFonts w:ascii="Times New Roman" w:hAnsi="Times New Roman" w:cs="Times New Roman"/>
          <w:b/>
          <w:bCs/>
          <w:sz w:val="24"/>
          <w:szCs w:val="24"/>
        </w:rPr>
        <w:t xml:space="preserve">: </w:t>
      </w:r>
      <w:r w:rsidRPr="0012652C">
        <w:rPr>
          <w:rFonts w:ascii="Times New Roman" w:hAnsi="Times New Roman" w:cs="Times New Roman"/>
          <w:b/>
          <w:bCs/>
          <w:sz w:val="24"/>
          <w:szCs w:val="24"/>
        </w:rPr>
        <w:t>Week 3</w:t>
      </w:r>
    </w:p>
    <w:p w14:paraId="198B03E9"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 “The Light of Faith: Seeing and Believing”</w:t>
      </w:r>
    </w:p>
    <w:p w14:paraId="0521CA54" w14:textId="77777777" w:rsidR="00190170" w:rsidRPr="0012652C" w:rsidRDefault="00190170" w:rsidP="00190170">
      <w:pPr>
        <w:jc w:val="center"/>
        <w:rPr>
          <w:rFonts w:ascii="Times New Roman" w:hAnsi="Times New Roman" w:cs="Times New Roman"/>
          <w:sz w:val="24"/>
          <w:szCs w:val="24"/>
        </w:rPr>
      </w:pPr>
      <w:r w:rsidRPr="0012652C">
        <w:rPr>
          <w:noProof/>
        </w:rPr>
        <w:drawing>
          <wp:inline distT="0" distB="0" distL="0" distR="0" wp14:anchorId="3166B540" wp14:editId="6E4DFEC5">
            <wp:extent cx="759655" cy="954126"/>
            <wp:effectExtent l="171450" t="171450" r="364490" b="360680"/>
            <wp:docPr id="1385730446" name="Picture 1385730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cstate="print">
                      <a:biLevel thresh="50000"/>
                      <a:extLst>
                        <a:ext uri="{28A0092B-C50C-407E-A947-70E740481C1C}">
                          <a14:useLocalDpi xmlns:a14="http://schemas.microsoft.com/office/drawing/2010/main" val="0"/>
                        </a:ext>
                      </a:extLst>
                    </a:blip>
                    <a:srcRect l="14215" t="6759" r="14982" b="4312"/>
                    <a:stretch/>
                  </pic:blipFill>
                  <pic:spPr bwMode="auto">
                    <a:xfrm>
                      <a:off x="0" y="0"/>
                      <a:ext cx="770044" cy="96717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Pr="0012652C">
        <w:rPr>
          <w:noProof/>
        </w:rPr>
        <w:drawing>
          <wp:inline distT="0" distB="0" distL="0" distR="0" wp14:anchorId="6D7F2254" wp14:editId="4154EB19">
            <wp:extent cx="1777654" cy="1895475"/>
            <wp:effectExtent l="0" t="0" r="0" b="0"/>
            <wp:docPr id="250951351" name="Picture 250951351" descr="Image result for thomas and jesus for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omas and jesus for kids"/>
                    <pic:cNvPicPr>
                      <a:picLocks noChangeAspect="1" noChangeArrowheads="1"/>
                    </pic:cNvPicPr>
                  </pic:nvPicPr>
                  <pic:blipFill rotWithShape="1">
                    <a:blip r:embed="rId21">
                      <a:extLst>
                        <a:ext uri="{28A0092B-C50C-407E-A947-70E740481C1C}">
                          <a14:useLocalDpi xmlns:a14="http://schemas.microsoft.com/office/drawing/2010/main" val="0"/>
                        </a:ext>
                      </a:extLst>
                    </a:blip>
                    <a:srcRect t="3720" b="5187"/>
                    <a:stretch/>
                  </pic:blipFill>
                  <pic:spPr bwMode="auto">
                    <a:xfrm>
                      <a:off x="0" y="0"/>
                      <a:ext cx="1784055" cy="1902300"/>
                    </a:xfrm>
                    <a:prstGeom prst="rect">
                      <a:avLst/>
                    </a:prstGeom>
                    <a:noFill/>
                    <a:ln>
                      <a:noFill/>
                    </a:ln>
                    <a:extLst>
                      <a:ext uri="{53640926-AAD7-44D8-BBD7-CCE9431645EC}">
                        <a14:shadowObscured xmlns:a14="http://schemas.microsoft.com/office/drawing/2010/main"/>
                      </a:ext>
                    </a:extLst>
                  </pic:spPr>
                </pic:pic>
              </a:graphicData>
            </a:graphic>
          </wp:inline>
        </w:drawing>
      </w:r>
      <w:r w:rsidRPr="0012652C">
        <w:rPr>
          <w:noProof/>
        </w:rPr>
        <w:drawing>
          <wp:inline distT="0" distB="0" distL="0" distR="0" wp14:anchorId="71CBFE36" wp14:editId="2D8F521D">
            <wp:extent cx="759655" cy="954126"/>
            <wp:effectExtent l="171450" t="171450" r="364490" b="360680"/>
            <wp:docPr id="848475099" name="Picture 848475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cstate="print">
                      <a:biLevel thresh="50000"/>
                      <a:extLst>
                        <a:ext uri="{28A0092B-C50C-407E-A947-70E740481C1C}">
                          <a14:useLocalDpi xmlns:a14="http://schemas.microsoft.com/office/drawing/2010/main" val="0"/>
                        </a:ext>
                      </a:extLst>
                    </a:blip>
                    <a:srcRect l="14215" t="6759" r="14982" b="4312"/>
                    <a:stretch/>
                  </pic:blipFill>
                  <pic:spPr bwMode="auto">
                    <a:xfrm>
                      <a:off x="0" y="0"/>
                      <a:ext cx="770044" cy="96717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7C5BB355"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The story of St. Thomas is read on the Sunday after Easter, Divine Mercy Sunday. S</w:t>
      </w:r>
      <w:r>
        <w:rPr>
          <w:rFonts w:ascii="Times New Roman" w:hAnsi="Times New Roman" w:cs="Times New Roman"/>
          <w:sz w:val="24"/>
          <w:szCs w:val="24"/>
        </w:rPr>
        <w:t>aint</w:t>
      </w:r>
      <w:r w:rsidRPr="0012652C">
        <w:rPr>
          <w:rFonts w:ascii="Times New Roman" w:hAnsi="Times New Roman" w:cs="Times New Roman"/>
          <w:sz w:val="24"/>
          <w:szCs w:val="24"/>
        </w:rPr>
        <w:t xml:space="preserve"> Thomas was one of Jesus’ apostles who would be sent to continue Jesus’ work of teaching and bringing the sacraments to people after He went to Heaven. In the Bible, we hear the story of </w:t>
      </w:r>
      <w:r>
        <w:rPr>
          <w:rFonts w:ascii="Times New Roman" w:hAnsi="Times New Roman" w:cs="Times New Roman"/>
          <w:sz w:val="24"/>
          <w:szCs w:val="24"/>
        </w:rPr>
        <w:t xml:space="preserve">St. </w:t>
      </w:r>
      <w:r w:rsidRPr="0012652C">
        <w:rPr>
          <w:rFonts w:ascii="Times New Roman" w:hAnsi="Times New Roman" w:cs="Times New Roman"/>
          <w:sz w:val="24"/>
          <w:szCs w:val="24"/>
        </w:rPr>
        <w:t xml:space="preserve">Mary Magdalene telling the apostles that Jesus was alive again. He had come back after dying on the Cross. She told them to come see Jesus, but St. Thomas had a hard time believing what he was hearing. He wasn’t sure if it was true. How could such an amazing thing really happen? </w:t>
      </w:r>
    </w:p>
    <w:p w14:paraId="64FBB445"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S</w:t>
      </w:r>
      <w:r>
        <w:rPr>
          <w:rFonts w:ascii="Times New Roman" w:hAnsi="Times New Roman" w:cs="Times New Roman"/>
          <w:sz w:val="24"/>
          <w:szCs w:val="24"/>
        </w:rPr>
        <w:t>aint</w:t>
      </w:r>
      <w:r w:rsidRPr="0012652C">
        <w:rPr>
          <w:rFonts w:ascii="Times New Roman" w:hAnsi="Times New Roman" w:cs="Times New Roman"/>
          <w:sz w:val="24"/>
          <w:szCs w:val="24"/>
        </w:rPr>
        <w:t xml:space="preserve"> Thomas said it wasn’t enough for him to see. He had to touch Jesus’ wounds to know that it was really Him, that He had truly come back. Jesus had gotten cuts from the nails of the Cross on His hands, feet, and side. S</w:t>
      </w:r>
      <w:r>
        <w:rPr>
          <w:rFonts w:ascii="Times New Roman" w:hAnsi="Times New Roman" w:cs="Times New Roman"/>
          <w:sz w:val="24"/>
          <w:szCs w:val="24"/>
        </w:rPr>
        <w:t xml:space="preserve">aint </w:t>
      </w:r>
      <w:r w:rsidRPr="0012652C">
        <w:rPr>
          <w:rFonts w:ascii="Times New Roman" w:hAnsi="Times New Roman" w:cs="Times New Roman"/>
          <w:sz w:val="24"/>
          <w:szCs w:val="24"/>
        </w:rPr>
        <w:t>Thomas knew if these wounds were there, then it really was Jesus walking among them again. When Jesus came to visit St. Thomas, Thomas could see and touch Jesus’ wounds. Then, he knew for sure that it all was real. It was Jesus: He had risen!</w:t>
      </w:r>
    </w:p>
    <w:p w14:paraId="273FA697"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 xml:space="preserve">Jesus has mercy on us. He forgives. He wasn’t angry with St. Thomas for not believing at first. He still loved Thomas. St. Thomas needed time, but he came to have </w:t>
      </w:r>
      <w:r w:rsidRPr="0012652C">
        <w:rPr>
          <w:rFonts w:ascii="Times New Roman" w:hAnsi="Times New Roman" w:cs="Times New Roman"/>
          <w:b/>
          <w:bCs/>
          <w:sz w:val="24"/>
          <w:szCs w:val="24"/>
        </w:rPr>
        <w:t>faith</w:t>
      </w:r>
      <w:r w:rsidRPr="0012652C">
        <w:rPr>
          <w:rFonts w:ascii="Times New Roman" w:hAnsi="Times New Roman" w:cs="Times New Roman"/>
          <w:sz w:val="24"/>
          <w:szCs w:val="24"/>
        </w:rPr>
        <w:t xml:space="preserve"> in Jesus, to trust in Him. He saw that Jesus was the answer to all of his questions. Then, he wanted to share his faith in Jesus with everyone. Seeing how Jesus loved him and was merciful to him, St. Thomas believed in Jesus’ mercy and goodness, seeing He really was God. Only Jesus could have so much love in His Heart that He was able to overcome death on the Cross to bring us new life.</w:t>
      </w:r>
    </w:p>
    <w:p w14:paraId="4FE6BB6E"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 xml:space="preserve">*You can read this story in John 20:24-29: </w:t>
      </w:r>
      <w:hyperlink r:id="rId22" w:history="1">
        <w:r w:rsidRPr="0012652C">
          <w:rPr>
            <w:rFonts w:ascii="Times New Roman" w:hAnsi="Times New Roman" w:cs="Times New Roman"/>
            <w:color w:val="0563C1" w:themeColor="hyperlink"/>
            <w:sz w:val="24"/>
            <w:szCs w:val="24"/>
            <w:u w:val="single"/>
          </w:rPr>
          <w:t>https://bible.usccb.org/bible/john/20</w:t>
        </w:r>
      </w:hyperlink>
      <w:r w:rsidRPr="0012652C">
        <w:rPr>
          <w:rFonts w:ascii="Times New Roman" w:hAnsi="Times New Roman" w:cs="Times New Roman"/>
          <w:sz w:val="24"/>
          <w:szCs w:val="24"/>
        </w:rPr>
        <w:t xml:space="preserve"> </w:t>
      </w:r>
    </w:p>
    <w:p w14:paraId="61B15D3A"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We see by the light. Faith is like a light that shows us the way. Without light, we wouldn’t be able to see where we are going. When we believe in Jesus, we believe in what He taught. We want to follow Him and listen to Him, so we want to love Him and other people, because that is what He teaches us to do. Knowing that this is what we believe, we know what to do: we know how to live out our faith, to show what we believe, by doing loving and kind things. We know where to go and what to do when we learn from Jesus, seeing how He helped and loved other people in the Bible, like St. Thomas. Sharing our faith, our trust and love for God, is how we can help other people to see Jesus’ light, and believe in Him, too.</w:t>
      </w:r>
    </w:p>
    <w:p w14:paraId="6C5253FB"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sym w:font="Wingdings" w:char="F0E0"/>
      </w:r>
    </w:p>
    <w:p w14:paraId="2D6CC330" w14:textId="77777777" w:rsidR="00190170" w:rsidRPr="0012652C" w:rsidRDefault="00190170" w:rsidP="00190170">
      <w:pPr>
        <w:jc w:val="center"/>
        <w:rPr>
          <w:rFonts w:ascii="Times New Roman" w:hAnsi="Times New Roman" w:cs="Times New Roman"/>
          <w:b/>
          <w:bCs/>
          <w:sz w:val="24"/>
          <w:szCs w:val="24"/>
        </w:rPr>
      </w:pPr>
      <w:r w:rsidRPr="0012652C">
        <w:rPr>
          <w:noProof/>
        </w:rPr>
        <w:lastRenderedPageBreak/>
        <w:t xml:space="preserve"> </w:t>
      </w:r>
      <w:r w:rsidRPr="0012652C">
        <w:rPr>
          <w:noProof/>
        </w:rPr>
        <w:drawing>
          <wp:inline distT="0" distB="0" distL="0" distR="0" wp14:anchorId="09323024" wp14:editId="7B274BAE">
            <wp:extent cx="582572" cy="781050"/>
            <wp:effectExtent l="0" t="0" r="8255" b="0"/>
            <wp:docPr id="1463636915" name="Picture 1463636915" descr="Image result for easter candle template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easter candle template 2023"/>
                    <pic:cNvPicPr>
                      <a:picLocks noChangeAspect="1" noChangeArrowheads="1"/>
                    </pic:cNvPicPr>
                  </pic:nvPicPr>
                  <pic:blipFill rotWithShape="1">
                    <a:blip r:embed="rId23" cstate="print">
                      <a:duotone>
                        <a:schemeClr val="accent4">
                          <a:shade val="45000"/>
                          <a:satMod val="135000"/>
                        </a:schemeClr>
                        <a:prstClr val="white"/>
                      </a:duotone>
                      <a:extLst>
                        <a:ext uri="{28A0092B-C50C-407E-A947-70E740481C1C}">
                          <a14:useLocalDpi xmlns:a14="http://schemas.microsoft.com/office/drawing/2010/main" val="0"/>
                        </a:ext>
                      </a:extLst>
                    </a:blip>
                    <a:srcRect l="18186" r="16504"/>
                    <a:stretch/>
                  </pic:blipFill>
                  <pic:spPr bwMode="auto">
                    <a:xfrm>
                      <a:off x="0" y="0"/>
                      <a:ext cx="596127" cy="799224"/>
                    </a:xfrm>
                    <a:prstGeom prst="rect">
                      <a:avLst/>
                    </a:prstGeom>
                    <a:noFill/>
                    <a:ln>
                      <a:noFill/>
                    </a:ln>
                    <a:extLst>
                      <a:ext uri="{53640926-AAD7-44D8-BBD7-CCE9431645EC}">
                        <a14:shadowObscured xmlns:a14="http://schemas.microsoft.com/office/drawing/2010/main"/>
                      </a:ext>
                    </a:extLst>
                  </pic:spPr>
                </pic:pic>
              </a:graphicData>
            </a:graphic>
          </wp:inline>
        </w:drawing>
      </w:r>
    </w:p>
    <w:p w14:paraId="4088DDC8"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 xml:space="preserve">At Advent, we lit a candle in the Advent wreath each week before Christmas. On Holy Saturday, the day before Easter, the Easter Candle is lit, which is like the candles in the Advent wreath. Jesus brought light, hope, and joy into the world when He was born. When He died and then came back from the dead, it was like He was born again, bringing hope, joy, and light back to us. During the 50 days of the Easter season, which is until Pentecost </w:t>
      </w:r>
      <w:r>
        <w:rPr>
          <w:rFonts w:ascii="Times New Roman" w:hAnsi="Times New Roman" w:cs="Times New Roman"/>
          <w:sz w:val="24"/>
          <w:szCs w:val="24"/>
        </w:rPr>
        <w:t>(May 24</w:t>
      </w:r>
      <w:r w:rsidRPr="0012652C">
        <w:rPr>
          <w:rFonts w:ascii="Times New Roman" w:hAnsi="Times New Roman" w:cs="Times New Roman"/>
          <w:sz w:val="24"/>
          <w:szCs w:val="24"/>
        </w:rPr>
        <w:t xml:space="preserve"> this year- “Pente” means “5,” for the 50 days), you can see the Easter Candle shining in our church, reminding each of us to be a light shining for Jesus, doing good things that teach other people to have faith in God and His love.</w:t>
      </w:r>
    </w:p>
    <w:p w14:paraId="5DB11739" w14:textId="77777777" w:rsidR="00190170" w:rsidRPr="0012652C" w:rsidRDefault="00190170" w:rsidP="00190170">
      <w:pPr>
        <w:rPr>
          <w:rFonts w:ascii="Times New Roman" w:hAnsi="Times New Roman" w:cs="Times New Roman"/>
          <w:b/>
          <w:bCs/>
          <w:sz w:val="24"/>
          <w:szCs w:val="24"/>
        </w:rPr>
      </w:pPr>
      <w:r w:rsidRPr="0012652C">
        <w:rPr>
          <w:noProof/>
        </w:rPr>
        <mc:AlternateContent>
          <mc:Choice Requires="wps">
            <w:drawing>
              <wp:anchor distT="0" distB="0" distL="114300" distR="114300" simplePos="0" relativeHeight="251685888" behindDoc="0" locked="0" layoutInCell="1" allowOverlap="1" wp14:anchorId="356D2926" wp14:editId="37D05F09">
                <wp:simplePos x="0" y="0"/>
                <wp:positionH relativeFrom="column">
                  <wp:posOffset>1530350</wp:posOffset>
                </wp:positionH>
                <wp:positionV relativeFrom="paragraph">
                  <wp:posOffset>77470</wp:posOffset>
                </wp:positionV>
                <wp:extent cx="4375150" cy="4641850"/>
                <wp:effectExtent l="76200" t="95250" r="120650" b="101600"/>
                <wp:wrapNone/>
                <wp:docPr id="206" name="Text Box 206"/>
                <wp:cNvGraphicFramePr/>
                <a:graphic xmlns:a="http://schemas.openxmlformats.org/drawingml/2006/main">
                  <a:graphicData uri="http://schemas.microsoft.com/office/word/2010/wordprocessingShape">
                    <wps:wsp>
                      <wps:cNvSpPr txBox="1"/>
                      <wps:spPr>
                        <a:xfrm>
                          <a:off x="0" y="0"/>
                          <a:ext cx="4375150" cy="4641850"/>
                        </a:xfrm>
                        <a:custGeom>
                          <a:avLst/>
                          <a:gdLst>
                            <a:gd name="csX0" fmla="*/ 0 w 4375150"/>
                            <a:gd name="csY0" fmla="*/ 0 h 4641850"/>
                            <a:gd name="csX1" fmla="*/ 581270 w 4375150"/>
                            <a:gd name="csY1" fmla="*/ 0 h 4641850"/>
                            <a:gd name="csX2" fmla="*/ 1206291 w 4375150"/>
                            <a:gd name="csY2" fmla="*/ 0 h 4641850"/>
                            <a:gd name="csX3" fmla="*/ 1875064 w 4375150"/>
                            <a:gd name="csY3" fmla="*/ 0 h 4641850"/>
                            <a:gd name="csX4" fmla="*/ 2543837 w 4375150"/>
                            <a:gd name="csY4" fmla="*/ 0 h 4641850"/>
                            <a:gd name="csX5" fmla="*/ 3256362 w 4375150"/>
                            <a:gd name="csY5" fmla="*/ 0 h 4641850"/>
                            <a:gd name="csX6" fmla="*/ 4375150 w 4375150"/>
                            <a:gd name="csY6" fmla="*/ 0 h 4641850"/>
                            <a:gd name="csX7" fmla="*/ 4375150 w 4375150"/>
                            <a:gd name="csY7" fmla="*/ 663121 h 4641850"/>
                            <a:gd name="csX8" fmla="*/ 4375150 w 4375150"/>
                            <a:gd name="csY8" fmla="*/ 1372661 h 4641850"/>
                            <a:gd name="csX9" fmla="*/ 4375150 w 4375150"/>
                            <a:gd name="csY9" fmla="*/ 1942946 h 4641850"/>
                            <a:gd name="csX10" fmla="*/ 4375150 w 4375150"/>
                            <a:gd name="csY10" fmla="*/ 2698904 h 4641850"/>
                            <a:gd name="csX11" fmla="*/ 4375150 w 4375150"/>
                            <a:gd name="csY11" fmla="*/ 3408444 h 4641850"/>
                            <a:gd name="csX12" fmla="*/ 4375150 w 4375150"/>
                            <a:gd name="csY12" fmla="*/ 4025147 h 4641850"/>
                            <a:gd name="csX13" fmla="*/ 4375150 w 4375150"/>
                            <a:gd name="csY13" fmla="*/ 4641850 h 4641850"/>
                            <a:gd name="csX14" fmla="*/ 3706377 w 4375150"/>
                            <a:gd name="csY14" fmla="*/ 4641850 h 4641850"/>
                            <a:gd name="csX15" fmla="*/ 2993853 w 4375150"/>
                            <a:gd name="csY15" fmla="*/ 4641850 h 4641850"/>
                            <a:gd name="csX16" fmla="*/ 2368831 w 4375150"/>
                            <a:gd name="csY16" fmla="*/ 4641850 h 4641850"/>
                            <a:gd name="csX17" fmla="*/ 1743810 w 4375150"/>
                            <a:gd name="csY17" fmla="*/ 4641850 h 4641850"/>
                            <a:gd name="csX18" fmla="*/ 1206291 w 4375150"/>
                            <a:gd name="csY18" fmla="*/ 4641850 h 4641850"/>
                            <a:gd name="csX19" fmla="*/ 668773 w 4375150"/>
                            <a:gd name="csY19" fmla="*/ 4641850 h 4641850"/>
                            <a:gd name="csX20" fmla="*/ 0 w 4375150"/>
                            <a:gd name="csY20" fmla="*/ 4641850 h 4641850"/>
                            <a:gd name="csX21" fmla="*/ 0 w 4375150"/>
                            <a:gd name="csY21" fmla="*/ 3932310 h 4641850"/>
                            <a:gd name="csX22" fmla="*/ 0 w 4375150"/>
                            <a:gd name="csY22" fmla="*/ 3362026 h 4641850"/>
                            <a:gd name="csX23" fmla="*/ 0 w 4375150"/>
                            <a:gd name="csY23" fmla="*/ 2745323 h 4641850"/>
                            <a:gd name="csX24" fmla="*/ 0 w 4375150"/>
                            <a:gd name="csY24" fmla="*/ 1989364 h 4641850"/>
                            <a:gd name="csX25" fmla="*/ 0 w 4375150"/>
                            <a:gd name="csY25" fmla="*/ 1372661 h 4641850"/>
                            <a:gd name="csX26" fmla="*/ 0 w 4375150"/>
                            <a:gd name="csY26" fmla="*/ 848795 h 4641850"/>
                            <a:gd name="csX27" fmla="*/ 0 w 4375150"/>
                            <a:gd name="csY27" fmla="*/ 0 h 464185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Lst>
                          <a:rect l="l" t="t" r="r" b="b"/>
                          <a:pathLst>
                            <a:path w="4375150" h="4641850" fill="none" extrusionOk="0">
                              <a:moveTo>
                                <a:pt x="0" y="0"/>
                              </a:moveTo>
                              <a:cubicBezTo>
                                <a:pt x="274238" y="-22127"/>
                                <a:pt x="458068" y="-24111"/>
                                <a:pt x="581270" y="0"/>
                              </a:cubicBezTo>
                              <a:cubicBezTo>
                                <a:pt x="704472" y="24111"/>
                                <a:pt x="943774" y="-16799"/>
                                <a:pt x="1206291" y="0"/>
                              </a:cubicBezTo>
                              <a:cubicBezTo>
                                <a:pt x="1468808" y="16799"/>
                                <a:pt x="1577198" y="1046"/>
                                <a:pt x="1875064" y="0"/>
                              </a:cubicBezTo>
                              <a:cubicBezTo>
                                <a:pt x="2172930" y="-1046"/>
                                <a:pt x="2367958" y="-21307"/>
                                <a:pt x="2543837" y="0"/>
                              </a:cubicBezTo>
                              <a:cubicBezTo>
                                <a:pt x="2719716" y="21307"/>
                                <a:pt x="3085006" y="-13995"/>
                                <a:pt x="3256362" y="0"/>
                              </a:cubicBezTo>
                              <a:cubicBezTo>
                                <a:pt x="3427719" y="13995"/>
                                <a:pt x="4133486" y="26181"/>
                                <a:pt x="4375150" y="0"/>
                              </a:cubicBezTo>
                              <a:cubicBezTo>
                                <a:pt x="4381677" y="152173"/>
                                <a:pt x="4365918" y="389053"/>
                                <a:pt x="4375150" y="663121"/>
                              </a:cubicBezTo>
                              <a:cubicBezTo>
                                <a:pt x="4384382" y="937189"/>
                                <a:pt x="4394545" y="1029409"/>
                                <a:pt x="4375150" y="1372661"/>
                              </a:cubicBezTo>
                              <a:cubicBezTo>
                                <a:pt x="4355755" y="1715913"/>
                                <a:pt x="4376646" y="1740512"/>
                                <a:pt x="4375150" y="1942946"/>
                              </a:cubicBezTo>
                              <a:cubicBezTo>
                                <a:pt x="4373654" y="2145381"/>
                                <a:pt x="4408141" y="2360642"/>
                                <a:pt x="4375150" y="2698904"/>
                              </a:cubicBezTo>
                              <a:cubicBezTo>
                                <a:pt x="4342159" y="3037166"/>
                                <a:pt x="4386653" y="3221431"/>
                                <a:pt x="4375150" y="3408444"/>
                              </a:cubicBezTo>
                              <a:cubicBezTo>
                                <a:pt x="4363647" y="3595457"/>
                                <a:pt x="4359047" y="3720807"/>
                                <a:pt x="4375150" y="4025147"/>
                              </a:cubicBezTo>
                              <a:cubicBezTo>
                                <a:pt x="4391253" y="4329487"/>
                                <a:pt x="4347530" y="4460665"/>
                                <a:pt x="4375150" y="4641850"/>
                              </a:cubicBezTo>
                              <a:cubicBezTo>
                                <a:pt x="4166383" y="4622195"/>
                                <a:pt x="4018905" y="4643865"/>
                                <a:pt x="3706377" y="4641850"/>
                              </a:cubicBezTo>
                              <a:cubicBezTo>
                                <a:pt x="3393849" y="4639835"/>
                                <a:pt x="3274369" y="4670849"/>
                                <a:pt x="2993853" y="4641850"/>
                              </a:cubicBezTo>
                              <a:cubicBezTo>
                                <a:pt x="2713337" y="4612851"/>
                                <a:pt x="2680126" y="4634397"/>
                                <a:pt x="2368831" y="4641850"/>
                              </a:cubicBezTo>
                              <a:cubicBezTo>
                                <a:pt x="2057536" y="4649303"/>
                                <a:pt x="2032427" y="4627550"/>
                                <a:pt x="1743810" y="4641850"/>
                              </a:cubicBezTo>
                              <a:cubicBezTo>
                                <a:pt x="1455193" y="4656150"/>
                                <a:pt x="1314551" y="4653180"/>
                                <a:pt x="1206291" y="4641850"/>
                              </a:cubicBezTo>
                              <a:cubicBezTo>
                                <a:pt x="1098031" y="4630520"/>
                                <a:pt x="931912" y="4625832"/>
                                <a:pt x="668773" y="4641850"/>
                              </a:cubicBezTo>
                              <a:cubicBezTo>
                                <a:pt x="405634" y="4657868"/>
                                <a:pt x="324121" y="4646970"/>
                                <a:pt x="0" y="4641850"/>
                              </a:cubicBezTo>
                              <a:cubicBezTo>
                                <a:pt x="28445" y="4348245"/>
                                <a:pt x="23512" y="4102721"/>
                                <a:pt x="0" y="3932310"/>
                              </a:cubicBezTo>
                              <a:cubicBezTo>
                                <a:pt x="-23512" y="3761899"/>
                                <a:pt x="-6057" y="3585206"/>
                                <a:pt x="0" y="3362026"/>
                              </a:cubicBezTo>
                              <a:cubicBezTo>
                                <a:pt x="6057" y="3138846"/>
                                <a:pt x="-28236" y="2929514"/>
                                <a:pt x="0" y="2745323"/>
                              </a:cubicBezTo>
                              <a:cubicBezTo>
                                <a:pt x="28236" y="2561132"/>
                                <a:pt x="-531" y="2275835"/>
                                <a:pt x="0" y="1989364"/>
                              </a:cubicBezTo>
                              <a:cubicBezTo>
                                <a:pt x="531" y="1702893"/>
                                <a:pt x="9973" y="1640037"/>
                                <a:pt x="0" y="1372661"/>
                              </a:cubicBezTo>
                              <a:cubicBezTo>
                                <a:pt x="-9973" y="1105285"/>
                                <a:pt x="13055" y="1072301"/>
                                <a:pt x="0" y="848795"/>
                              </a:cubicBezTo>
                              <a:cubicBezTo>
                                <a:pt x="-13055" y="625289"/>
                                <a:pt x="8866" y="238760"/>
                                <a:pt x="0" y="0"/>
                              </a:cubicBezTo>
                              <a:close/>
                            </a:path>
                            <a:path w="4375150" h="4641850" stroke="0" extrusionOk="0">
                              <a:moveTo>
                                <a:pt x="0" y="0"/>
                              </a:moveTo>
                              <a:cubicBezTo>
                                <a:pt x="131571" y="-17934"/>
                                <a:pt x="380858" y="4577"/>
                                <a:pt x="493767" y="0"/>
                              </a:cubicBezTo>
                              <a:cubicBezTo>
                                <a:pt x="606676" y="-4577"/>
                                <a:pt x="876567" y="-5069"/>
                                <a:pt x="1031285" y="0"/>
                              </a:cubicBezTo>
                              <a:cubicBezTo>
                                <a:pt x="1186003" y="5069"/>
                                <a:pt x="1283000" y="-16477"/>
                                <a:pt x="1525052" y="0"/>
                              </a:cubicBezTo>
                              <a:cubicBezTo>
                                <a:pt x="1767104" y="16477"/>
                                <a:pt x="1947017" y="3253"/>
                                <a:pt x="2150074" y="0"/>
                              </a:cubicBezTo>
                              <a:cubicBezTo>
                                <a:pt x="2353131" y="-3253"/>
                                <a:pt x="2684691" y="14210"/>
                                <a:pt x="2818847" y="0"/>
                              </a:cubicBezTo>
                              <a:cubicBezTo>
                                <a:pt x="2953003" y="-14210"/>
                                <a:pt x="3132297" y="11440"/>
                                <a:pt x="3400117" y="0"/>
                              </a:cubicBezTo>
                              <a:cubicBezTo>
                                <a:pt x="3667937" y="-11440"/>
                                <a:pt x="4089794" y="-30601"/>
                                <a:pt x="4375150" y="0"/>
                              </a:cubicBezTo>
                              <a:cubicBezTo>
                                <a:pt x="4355413" y="284403"/>
                                <a:pt x="4397475" y="433875"/>
                                <a:pt x="4375150" y="663121"/>
                              </a:cubicBezTo>
                              <a:cubicBezTo>
                                <a:pt x="4352825" y="892367"/>
                                <a:pt x="4348456" y="1079859"/>
                                <a:pt x="4375150" y="1326243"/>
                              </a:cubicBezTo>
                              <a:cubicBezTo>
                                <a:pt x="4401844" y="1572627"/>
                                <a:pt x="4407454" y="1817152"/>
                                <a:pt x="4375150" y="2035783"/>
                              </a:cubicBezTo>
                              <a:cubicBezTo>
                                <a:pt x="4342846" y="2254414"/>
                                <a:pt x="4361149" y="2307165"/>
                                <a:pt x="4375150" y="2559649"/>
                              </a:cubicBezTo>
                              <a:cubicBezTo>
                                <a:pt x="4389151" y="2812133"/>
                                <a:pt x="4357001" y="2921931"/>
                                <a:pt x="4375150" y="3083515"/>
                              </a:cubicBezTo>
                              <a:cubicBezTo>
                                <a:pt x="4393299" y="3245099"/>
                                <a:pt x="4349446" y="3418015"/>
                                <a:pt x="4375150" y="3607381"/>
                              </a:cubicBezTo>
                              <a:cubicBezTo>
                                <a:pt x="4400854" y="3796747"/>
                                <a:pt x="4408334" y="4319608"/>
                                <a:pt x="4375150" y="4641850"/>
                              </a:cubicBezTo>
                              <a:cubicBezTo>
                                <a:pt x="4080642" y="4663998"/>
                                <a:pt x="3870404" y="4644566"/>
                                <a:pt x="3662626" y="4641850"/>
                              </a:cubicBezTo>
                              <a:cubicBezTo>
                                <a:pt x="3454848" y="4639134"/>
                                <a:pt x="3280215" y="4620064"/>
                                <a:pt x="2950101" y="4641850"/>
                              </a:cubicBezTo>
                              <a:cubicBezTo>
                                <a:pt x="2619987" y="4663636"/>
                                <a:pt x="2547063" y="4655523"/>
                                <a:pt x="2281328" y="4641850"/>
                              </a:cubicBezTo>
                              <a:cubicBezTo>
                                <a:pt x="2015593" y="4628177"/>
                                <a:pt x="1990359" y="4615965"/>
                                <a:pt x="1700058" y="4641850"/>
                              </a:cubicBezTo>
                              <a:cubicBezTo>
                                <a:pt x="1409757" y="4667736"/>
                                <a:pt x="1329295" y="4654224"/>
                                <a:pt x="1162540" y="4641850"/>
                              </a:cubicBezTo>
                              <a:cubicBezTo>
                                <a:pt x="995785" y="4629476"/>
                                <a:pt x="713307" y="4656558"/>
                                <a:pt x="537518" y="4641850"/>
                              </a:cubicBezTo>
                              <a:cubicBezTo>
                                <a:pt x="361729" y="4627142"/>
                                <a:pt x="262160" y="4643577"/>
                                <a:pt x="0" y="4641850"/>
                              </a:cubicBezTo>
                              <a:cubicBezTo>
                                <a:pt x="-7296" y="4510399"/>
                                <a:pt x="1503" y="4326993"/>
                                <a:pt x="0" y="4117984"/>
                              </a:cubicBezTo>
                              <a:cubicBezTo>
                                <a:pt x="-1503" y="3908975"/>
                                <a:pt x="13222" y="3605054"/>
                                <a:pt x="0" y="3362026"/>
                              </a:cubicBezTo>
                              <a:cubicBezTo>
                                <a:pt x="-13222" y="3118998"/>
                                <a:pt x="-25502" y="3077437"/>
                                <a:pt x="0" y="2838160"/>
                              </a:cubicBezTo>
                              <a:cubicBezTo>
                                <a:pt x="25502" y="2598883"/>
                                <a:pt x="-21614" y="2563931"/>
                                <a:pt x="0" y="2314294"/>
                              </a:cubicBezTo>
                              <a:cubicBezTo>
                                <a:pt x="21614" y="2064657"/>
                                <a:pt x="-12" y="1822820"/>
                                <a:pt x="0" y="1604754"/>
                              </a:cubicBezTo>
                              <a:cubicBezTo>
                                <a:pt x="12" y="1386688"/>
                                <a:pt x="33130" y="1199248"/>
                                <a:pt x="0" y="848795"/>
                              </a:cubicBezTo>
                              <a:cubicBezTo>
                                <a:pt x="-33130" y="498342"/>
                                <a:pt x="24659" y="302960"/>
                                <a:pt x="0" y="0"/>
                              </a:cubicBezTo>
                              <a:close/>
                            </a:path>
                          </a:pathLst>
                        </a:custGeom>
                        <a:solidFill>
                          <a:sysClr val="window" lastClr="FFFFFF"/>
                        </a:solidFill>
                        <a:ln w="6350">
                          <a:solidFill>
                            <a:srgbClr val="FFC000">
                              <a:lumMod val="60000"/>
                              <a:lumOff val="40000"/>
                            </a:srgbClr>
                          </a:solidFill>
                          <a:extLst>
                            <a:ext uri="{C807C97D-BFC1-408E-A445-0C87EB9F89A2}">
                              <ask:lineSketchStyleProps xmlns:ask="http://schemas.microsoft.com/office/drawing/2018/sketchyshapes" sd="1079527079">
                                <a:prstGeom prst="rect">
                                  <a:avLst/>
                                </a:prstGeom>
                                <ask:type>
                                  <ask:lineSketchFreehand/>
                                </ask:type>
                              </ask:lineSketchStyleProps>
                            </a:ext>
                          </a:extLst>
                        </a:ln>
                        <a:effectLst>
                          <a:glow rad="63500">
                            <a:srgbClr val="FFC000">
                              <a:satMod val="175000"/>
                              <a:alpha val="40000"/>
                            </a:srgbClr>
                          </a:glow>
                        </a:effectLst>
                      </wps:spPr>
                      <wps:txbx>
                        <w:txbxContent>
                          <w:p w14:paraId="1B0D437E" w14:textId="77777777" w:rsidR="00190170" w:rsidRDefault="00190170" w:rsidP="00190170">
                            <w:pPr>
                              <w:rPr>
                                <w:rFonts w:ascii="Times New Roman" w:hAnsi="Times New Roman" w:cs="Times New Roman"/>
                                <w:sz w:val="24"/>
                                <w:szCs w:val="24"/>
                              </w:rPr>
                            </w:pPr>
                            <w:r w:rsidRPr="00187DC7">
                              <w:rPr>
                                <w:rFonts w:ascii="Times New Roman" w:hAnsi="Times New Roman" w:cs="Times New Roman"/>
                                <w:b/>
                                <w:bCs/>
                                <w:sz w:val="24"/>
                                <w:szCs w:val="24"/>
                              </w:rPr>
                              <w:t>How can you show Jesus’ light to other people</w:t>
                            </w:r>
                            <w:r>
                              <w:rPr>
                                <w:rFonts w:ascii="Times New Roman" w:hAnsi="Times New Roman" w:cs="Times New Roman"/>
                                <w:b/>
                                <w:bCs/>
                                <w:sz w:val="24"/>
                                <w:szCs w:val="24"/>
                              </w:rPr>
                              <w:t xml:space="preserve"> in this Easter season</w:t>
                            </w:r>
                            <w:r w:rsidRPr="00187DC7">
                              <w:rPr>
                                <w:rFonts w:ascii="Times New Roman" w:hAnsi="Times New Roman" w:cs="Times New Roman"/>
                                <w:b/>
                                <w:bCs/>
                                <w:sz w:val="24"/>
                                <w:szCs w:val="24"/>
                              </w:rPr>
                              <w:t>?</w:t>
                            </w:r>
                            <w:r>
                              <w:rPr>
                                <w:rFonts w:ascii="Times New Roman" w:hAnsi="Times New Roman" w:cs="Times New Roman"/>
                                <w:sz w:val="24"/>
                                <w:szCs w:val="24"/>
                              </w:rPr>
                              <w:t xml:space="preserve"> How can you share your faith, helping people to see Jesus’ love, like St. Thomas did, when He came to believe in Jesus? How can we live out our faith throughout the year?</w:t>
                            </w:r>
                          </w:p>
                          <w:p w14:paraId="66E2E641" w14:textId="77777777" w:rsidR="00190170" w:rsidRPr="00187DC7" w:rsidRDefault="00190170" w:rsidP="00190170">
                            <w:pPr>
                              <w:rPr>
                                <w:rFonts w:ascii="Times New Roman" w:hAnsi="Times New Roman" w:cs="Times New Roman"/>
                                <w:b/>
                                <w:bCs/>
                                <w:sz w:val="24"/>
                                <w:szCs w:val="24"/>
                              </w:rPr>
                            </w:pPr>
                            <w:r w:rsidRPr="00187DC7">
                              <w:rPr>
                                <w:rFonts w:ascii="Times New Roman" w:hAnsi="Times New Roman" w:cs="Times New Roman"/>
                                <w:b/>
                                <w:bCs/>
                                <w:sz w:val="24"/>
                                <w:szCs w:val="24"/>
                              </w:rPr>
                              <w:t xml:space="preserve">Color in the candle, and then draw or write your ideas </w:t>
                            </w:r>
                            <w:r>
                              <w:rPr>
                                <w:rFonts w:ascii="Times New Roman" w:hAnsi="Times New Roman" w:cs="Times New Roman"/>
                                <w:b/>
                                <w:bCs/>
                                <w:sz w:val="24"/>
                                <w:szCs w:val="24"/>
                              </w:rPr>
                              <w:t>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6D2926" id="Text Box 206" o:spid="_x0000_s1032" type="#_x0000_t202" style="position:absolute;margin-left:120.5pt;margin-top:6.1pt;width:344.5pt;height:365.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" fillcolor="window" strokecolor="#ffd966" strokeweight=".5pt">
                <v:textbox>
                  <w:txbxContent>
                    <w:p w14:paraId="1B0D437E" w14:textId="77777777" w:rsidR="00190170" w:rsidRDefault="00190170" w:rsidP="00190170">
                      <w:pPr>
                        <w:rPr>
                          <w:rFonts w:ascii="Times New Roman" w:hAnsi="Times New Roman" w:cs="Times New Roman"/>
                          <w:sz w:val="24"/>
                          <w:szCs w:val="24"/>
                        </w:rPr>
                      </w:pPr>
                      <w:r w:rsidRPr="00187DC7">
                        <w:rPr>
                          <w:rFonts w:ascii="Times New Roman" w:hAnsi="Times New Roman" w:cs="Times New Roman"/>
                          <w:b/>
                          <w:bCs/>
                          <w:sz w:val="24"/>
                          <w:szCs w:val="24"/>
                        </w:rPr>
                        <w:t>How can you show Jesus’ light to other people</w:t>
                      </w:r>
                      <w:r>
                        <w:rPr>
                          <w:rFonts w:ascii="Times New Roman" w:hAnsi="Times New Roman" w:cs="Times New Roman"/>
                          <w:b/>
                          <w:bCs/>
                          <w:sz w:val="24"/>
                          <w:szCs w:val="24"/>
                        </w:rPr>
                        <w:t xml:space="preserve"> in this Easter season</w:t>
                      </w:r>
                      <w:r w:rsidRPr="00187DC7">
                        <w:rPr>
                          <w:rFonts w:ascii="Times New Roman" w:hAnsi="Times New Roman" w:cs="Times New Roman"/>
                          <w:b/>
                          <w:bCs/>
                          <w:sz w:val="24"/>
                          <w:szCs w:val="24"/>
                        </w:rPr>
                        <w:t>?</w:t>
                      </w:r>
                      <w:r>
                        <w:rPr>
                          <w:rFonts w:ascii="Times New Roman" w:hAnsi="Times New Roman" w:cs="Times New Roman"/>
                          <w:sz w:val="24"/>
                          <w:szCs w:val="24"/>
                        </w:rPr>
                        <w:t xml:space="preserve"> How can you share your faith, helping people to see Jesus’ love, like St. Thomas did, when He came to believe in Jesus? How can we live out our faith throughout the year?</w:t>
                      </w:r>
                    </w:p>
                    <w:p w14:paraId="66E2E641" w14:textId="77777777" w:rsidR="00190170" w:rsidRPr="00187DC7" w:rsidRDefault="00190170" w:rsidP="00190170">
                      <w:pPr>
                        <w:rPr>
                          <w:rFonts w:ascii="Times New Roman" w:hAnsi="Times New Roman" w:cs="Times New Roman"/>
                          <w:b/>
                          <w:bCs/>
                          <w:sz w:val="24"/>
                          <w:szCs w:val="24"/>
                        </w:rPr>
                      </w:pPr>
                      <w:r w:rsidRPr="00187DC7">
                        <w:rPr>
                          <w:rFonts w:ascii="Times New Roman" w:hAnsi="Times New Roman" w:cs="Times New Roman"/>
                          <w:b/>
                          <w:bCs/>
                          <w:sz w:val="24"/>
                          <w:szCs w:val="24"/>
                        </w:rPr>
                        <w:t xml:space="preserve">Color in the candle, and then draw or write your ideas </w:t>
                      </w:r>
                      <w:r>
                        <w:rPr>
                          <w:rFonts w:ascii="Times New Roman" w:hAnsi="Times New Roman" w:cs="Times New Roman"/>
                          <w:b/>
                          <w:bCs/>
                          <w:sz w:val="24"/>
                          <w:szCs w:val="24"/>
                        </w:rPr>
                        <w:t>here.</w:t>
                      </w:r>
                    </w:p>
                  </w:txbxContent>
                </v:textbox>
              </v:shape>
            </w:pict>
          </mc:Fallback>
        </mc:AlternateContent>
      </w:r>
      <w:r w:rsidRPr="0012652C">
        <w:rPr>
          <w:noProof/>
        </w:rPr>
        <mc:AlternateContent>
          <mc:Choice Requires="wps">
            <w:drawing>
              <wp:anchor distT="0" distB="0" distL="114300" distR="114300" simplePos="0" relativeHeight="251684864" behindDoc="0" locked="0" layoutInCell="1" allowOverlap="1" wp14:anchorId="4FDABA01" wp14:editId="151E9B1F">
                <wp:simplePos x="0" y="0"/>
                <wp:positionH relativeFrom="column">
                  <wp:posOffset>787351</wp:posOffset>
                </wp:positionH>
                <wp:positionV relativeFrom="paragraph">
                  <wp:posOffset>3378054</wp:posOffset>
                </wp:positionV>
                <wp:extent cx="281207" cy="281354"/>
                <wp:effectExtent l="0" t="0" r="5080" b="4445"/>
                <wp:wrapNone/>
                <wp:docPr id="1650954684" name="Text Box 1650954684"/>
                <wp:cNvGraphicFramePr/>
                <a:graphic xmlns:a="http://schemas.openxmlformats.org/drawingml/2006/main">
                  <a:graphicData uri="http://schemas.microsoft.com/office/word/2010/wordprocessingShape">
                    <wps:wsp>
                      <wps:cNvSpPr txBox="1"/>
                      <wps:spPr>
                        <a:xfrm>
                          <a:off x="0" y="0"/>
                          <a:ext cx="281207" cy="281354"/>
                        </a:xfrm>
                        <a:prstGeom prst="rect">
                          <a:avLst/>
                        </a:prstGeom>
                        <a:solidFill>
                          <a:sysClr val="window" lastClr="FFFFFF"/>
                        </a:solidFill>
                        <a:ln w="6350">
                          <a:noFill/>
                        </a:ln>
                      </wps:spPr>
                      <wps:txbx>
                        <w:txbxContent>
                          <w:p w14:paraId="342A33DF" w14:textId="77777777" w:rsidR="00190170" w:rsidRPr="00AB6FD8" w:rsidRDefault="00190170" w:rsidP="00190170">
                            <w:pPr>
                              <w:rPr>
                                <w:rFonts w:ascii="Footlight MT Light" w:hAnsi="Footlight MT Light"/>
                                <w:b/>
                                <w:bCs/>
                                <w:sz w:val="32"/>
                                <w:szCs w:val="32"/>
                              </w:rPr>
                            </w:pPr>
                            <w:r w:rsidRPr="00AB6FD8">
                              <w:rPr>
                                <w:rFonts w:ascii="Footlight MT Light" w:hAnsi="Footlight MT Light"/>
                                <w:b/>
                                <w:bCs/>
                                <w:sz w:val="32"/>
                                <w:szCs w:val="32"/>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FDABA01" id="Text Box 1650954684" o:spid="_x0000_s1033" type="#_x0000_t202" style="position:absolute;margin-left:62pt;margin-top:266pt;width:22.15pt;height:22.1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" fillcolor="window" stroked="f" strokeweight=".5pt">
                <v:textbox>
                  <w:txbxContent>
                    <w:p w14:paraId="342A33DF" w14:textId="77777777" w:rsidR="00190170" w:rsidRPr="00AB6FD8" w:rsidRDefault="00190170" w:rsidP="00190170">
                      <w:pPr>
                        <w:rPr>
                          <w:rFonts w:ascii="Footlight MT Light" w:hAnsi="Footlight MT Light"/>
                          <w:b/>
                          <w:bCs/>
                          <w:sz w:val="32"/>
                          <w:szCs w:val="32"/>
                        </w:rPr>
                      </w:pPr>
                      <w:r w:rsidRPr="00AB6FD8">
                        <w:rPr>
                          <w:rFonts w:ascii="Footlight MT Light" w:hAnsi="Footlight MT Light"/>
                          <w:b/>
                          <w:bCs/>
                          <w:sz w:val="32"/>
                          <w:szCs w:val="32"/>
                        </w:rPr>
                        <w:t>3</w:t>
                      </w:r>
                    </w:p>
                  </w:txbxContent>
                </v:textbox>
              </v:shape>
            </w:pict>
          </mc:Fallback>
        </mc:AlternateContent>
      </w:r>
      <w:r w:rsidRPr="0012652C">
        <w:rPr>
          <w:noProof/>
        </w:rPr>
        <mc:AlternateContent>
          <mc:Choice Requires="wps">
            <w:drawing>
              <wp:anchor distT="0" distB="0" distL="114300" distR="114300" simplePos="0" relativeHeight="251683840" behindDoc="0" locked="0" layoutInCell="1" allowOverlap="1" wp14:anchorId="5231B72C" wp14:editId="584CF4B1">
                <wp:simplePos x="0" y="0"/>
                <wp:positionH relativeFrom="column">
                  <wp:posOffset>161778</wp:posOffset>
                </wp:positionH>
                <wp:positionV relativeFrom="paragraph">
                  <wp:posOffset>3378640</wp:posOffset>
                </wp:positionV>
                <wp:extent cx="316279" cy="288387"/>
                <wp:effectExtent l="0" t="0" r="7620" b="0"/>
                <wp:wrapNone/>
                <wp:docPr id="1673863300" name="Text Box 1673863300"/>
                <wp:cNvGraphicFramePr/>
                <a:graphic xmlns:a="http://schemas.openxmlformats.org/drawingml/2006/main">
                  <a:graphicData uri="http://schemas.microsoft.com/office/word/2010/wordprocessingShape">
                    <wps:wsp>
                      <wps:cNvSpPr txBox="1"/>
                      <wps:spPr>
                        <a:xfrm>
                          <a:off x="0" y="0"/>
                          <a:ext cx="316279" cy="288387"/>
                        </a:xfrm>
                        <a:prstGeom prst="rect">
                          <a:avLst/>
                        </a:prstGeom>
                        <a:solidFill>
                          <a:sysClr val="window" lastClr="FFFFFF"/>
                        </a:solidFill>
                        <a:ln w="6350">
                          <a:noFill/>
                        </a:ln>
                      </wps:spPr>
                      <wps:txbx>
                        <w:txbxContent>
                          <w:p w14:paraId="0261A16F" w14:textId="77777777" w:rsidR="00190170" w:rsidRPr="00A46ED6" w:rsidRDefault="00190170" w:rsidP="00190170">
                            <w:pPr>
                              <w:rPr>
                                <w:rFonts w:ascii="Footlight MT Light" w:hAnsi="Footlight MT Light"/>
                                <w:b/>
                                <w:bCs/>
                                <w:sz w:val="32"/>
                                <w:szCs w:val="32"/>
                              </w:rPr>
                            </w:pPr>
                            <w:r>
                              <w:rPr>
                                <w:rFonts w:ascii="Footlight MT Light" w:hAnsi="Footlight MT Light"/>
                                <w:b/>
                                <w:bCs/>
                                <w:sz w:val="32"/>
                                <w:szCs w:val="3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231B72C" id="Text Box 1673863300" o:spid="_x0000_s1034" type="#_x0000_t202" style="position:absolute;margin-left:12.75pt;margin-top:266.05pt;width:24.9pt;height:22.7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" fillcolor="window" stroked="f" strokeweight=".5pt">
                <v:textbox>
                  <w:txbxContent>
                    <w:p w14:paraId="0261A16F" w14:textId="77777777" w:rsidR="00190170" w:rsidRPr="00A46ED6" w:rsidRDefault="00190170" w:rsidP="00190170">
                      <w:pPr>
                        <w:rPr>
                          <w:rFonts w:ascii="Footlight MT Light" w:hAnsi="Footlight MT Light"/>
                          <w:b/>
                          <w:bCs/>
                          <w:sz w:val="32"/>
                          <w:szCs w:val="32"/>
                        </w:rPr>
                      </w:pPr>
                      <w:r>
                        <w:rPr>
                          <w:rFonts w:ascii="Footlight MT Light" w:hAnsi="Footlight MT Light"/>
                          <w:b/>
                          <w:bCs/>
                          <w:sz w:val="32"/>
                          <w:szCs w:val="32"/>
                        </w:rPr>
                        <w:t>2</w:t>
                      </w:r>
                    </w:p>
                  </w:txbxContent>
                </v:textbox>
              </v:shape>
            </w:pict>
          </mc:Fallback>
        </mc:AlternateContent>
      </w:r>
      <w:r w:rsidRPr="0012652C">
        <w:rPr>
          <w:noProof/>
        </w:rPr>
        <mc:AlternateContent>
          <mc:Choice Requires="wps">
            <w:drawing>
              <wp:anchor distT="0" distB="0" distL="114300" distR="114300" simplePos="0" relativeHeight="251682816" behindDoc="0" locked="0" layoutInCell="1" allowOverlap="1" wp14:anchorId="1B53FEBF" wp14:editId="0060B411">
                <wp:simplePos x="0" y="0"/>
                <wp:positionH relativeFrom="column">
                  <wp:posOffset>780415</wp:posOffset>
                </wp:positionH>
                <wp:positionV relativeFrom="paragraph">
                  <wp:posOffset>2716872</wp:posOffset>
                </wp:positionV>
                <wp:extent cx="295421" cy="281354"/>
                <wp:effectExtent l="0" t="0" r="9525" b="4445"/>
                <wp:wrapNone/>
                <wp:docPr id="1465171933" name="Text Box 1465171933"/>
                <wp:cNvGraphicFramePr/>
                <a:graphic xmlns:a="http://schemas.openxmlformats.org/drawingml/2006/main">
                  <a:graphicData uri="http://schemas.microsoft.com/office/word/2010/wordprocessingShape">
                    <wps:wsp>
                      <wps:cNvSpPr txBox="1"/>
                      <wps:spPr>
                        <a:xfrm>
                          <a:off x="0" y="0"/>
                          <a:ext cx="295421" cy="281354"/>
                        </a:xfrm>
                        <a:prstGeom prst="rect">
                          <a:avLst/>
                        </a:prstGeom>
                        <a:solidFill>
                          <a:sysClr val="window" lastClr="FFFFFF"/>
                        </a:solidFill>
                        <a:ln w="6350">
                          <a:noFill/>
                        </a:ln>
                      </wps:spPr>
                      <wps:txbx>
                        <w:txbxContent>
                          <w:p w14:paraId="5EB40E24" w14:textId="77777777" w:rsidR="00190170" w:rsidRPr="000E5A66" w:rsidRDefault="00190170" w:rsidP="00190170">
                            <w:pPr>
                              <w:rPr>
                                <w:rFonts w:ascii="Footlight MT Light" w:hAnsi="Footlight MT Light"/>
                                <w:b/>
                                <w:bCs/>
                                <w:sz w:val="32"/>
                                <w:szCs w:val="32"/>
                              </w:rPr>
                            </w:pPr>
                            <w:r>
                              <w:rPr>
                                <w:rFonts w:ascii="Footlight MT Light" w:hAnsi="Footlight MT Light"/>
                                <w:b/>
                                <w:bCs/>
                                <w:sz w:val="32"/>
                                <w:szCs w:val="32"/>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B53FEBF" id="Text Box 1465171933" o:spid="_x0000_s1035" type="#_x0000_t202" style="position:absolute;margin-left:61.45pt;margin-top:213.95pt;width:23.25pt;height:22.1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" fillcolor="window" stroked="f" strokeweight=".5pt">
                <v:textbox>
                  <w:txbxContent>
                    <w:p w14:paraId="5EB40E24" w14:textId="77777777" w:rsidR="00190170" w:rsidRPr="000E5A66" w:rsidRDefault="00190170" w:rsidP="00190170">
                      <w:pPr>
                        <w:rPr>
                          <w:rFonts w:ascii="Footlight MT Light" w:hAnsi="Footlight MT Light"/>
                          <w:b/>
                          <w:bCs/>
                          <w:sz w:val="32"/>
                          <w:szCs w:val="32"/>
                        </w:rPr>
                      </w:pPr>
                      <w:r>
                        <w:rPr>
                          <w:rFonts w:ascii="Footlight MT Light" w:hAnsi="Footlight MT Light"/>
                          <w:b/>
                          <w:bCs/>
                          <w:sz w:val="32"/>
                          <w:szCs w:val="32"/>
                        </w:rPr>
                        <w:t>0</w:t>
                      </w:r>
                    </w:p>
                  </w:txbxContent>
                </v:textbox>
              </v:shape>
            </w:pict>
          </mc:Fallback>
        </mc:AlternateContent>
      </w:r>
      <w:r w:rsidRPr="0012652C">
        <w:rPr>
          <w:noProof/>
        </w:rPr>
        <mc:AlternateContent>
          <mc:Choice Requires="wps">
            <w:drawing>
              <wp:anchor distT="0" distB="0" distL="114300" distR="114300" simplePos="0" relativeHeight="251681792" behindDoc="0" locked="0" layoutInCell="1" allowOverlap="1" wp14:anchorId="18E89904" wp14:editId="2E42E1B5">
                <wp:simplePos x="0" y="0"/>
                <wp:positionH relativeFrom="column">
                  <wp:posOffset>168812</wp:posOffset>
                </wp:positionH>
                <wp:positionV relativeFrom="paragraph">
                  <wp:posOffset>2696357</wp:posOffset>
                </wp:positionV>
                <wp:extent cx="309490" cy="316523"/>
                <wp:effectExtent l="0" t="0" r="0" b="7620"/>
                <wp:wrapNone/>
                <wp:docPr id="1849045217" name="Text Box 1849045217"/>
                <wp:cNvGraphicFramePr/>
                <a:graphic xmlns:a="http://schemas.openxmlformats.org/drawingml/2006/main">
                  <a:graphicData uri="http://schemas.microsoft.com/office/word/2010/wordprocessingShape">
                    <wps:wsp>
                      <wps:cNvSpPr txBox="1"/>
                      <wps:spPr>
                        <a:xfrm>
                          <a:off x="0" y="0"/>
                          <a:ext cx="309490" cy="316523"/>
                        </a:xfrm>
                        <a:prstGeom prst="rect">
                          <a:avLst/>
                        </a:prstGeom>
                        <a:solidFill>
                          <a:sysClr val="window" lastClr="FFFFFF"/>
                        </a:solidFill>
                        <a:ln w="6350">
                          <a:noFill/>
                        </a:ln>
                      </wps:spPr>
                      <wps:txbx>
                        <w:txbxContent>
                          <w:p w14:paraId="62C20125" w14:textId="77777777" w:rsidR="00190170" w:rsidRPr="000E5A66" w:rsidRDefault="00190170" w:rsidP="00190170">
                            <w:pPr>
                              <w:rPr>
                                <w:rFonts w:ascii="Footlight MT Light" w:hAnsi="Footlight MT Light"/>
                                <w:b/>
                                <w:bCs/>
                                <w:sz w:val="32"/>
                                <w:szCs w:val="32"/>
                              </w:rPr>
                            </w:pPr>
                            <w:r w:rsidRPr="000E5A66">
                              <w:rPr>
                                <w:rFonts w:ascii="Footlight MT Light" w:hAnsi="Footlight MT Light"/>
                                <w:b/>
                                <w:bCs/>
                                <w:sz w:val="32"/>
                                <w:szCs w:val="3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8E89904" id="Text Box 1849045217" o:spid="_x0000_s1036" type="#_x0000_t202" style="position:absolute;margin-left:13.3pt;margin-top:212.3pt;width:24.35pt;height:24.9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" fillcolor="window" stroked="f" strokeweight=".5pt">
                <v:textbox>
                  <w:txbxContent>
                    <w:p w14:paraId="62C20125" w14:textId="77777777" w:rsidR="00190170" w:rsidRPr="000E5A66" w:rsidRDefault="00190170" w:rsidP="00190170">
                      <w:pPr>
                        <w:rPr>
                          <w:rFonts w:ascii="Footlight MT Light" w:hAnsi="Footlight MT Light"/>
                          <w:b/>
                          <w:bCs/>
                          <w:sz w:val="32"/>
                          <w:szCs w:val="32"/>
                        </w:rPr>
                      </w:pPr>
                      <w:r w:rsidRPr="000E5A66">
                        <w:rPr>
                          <w:rFonts w:ascii="Footlight MT Light" w:hAnsi="Footlight MT Light"/>
                          <w:b/>
                          <w:bCs/>
                          <w:sz w:val="32"/>
                          <w:szCs w:val="32"/>
                        </w:rPr>
                        <w:t>2</w:t>
                      </w:r>
                    </w:p>
                  </w:txbxContent>
                </v:textbox>
              </v:shape>
            </w:pict>
          </mc:Fallback>
        </mc:AlternateContent>
      </w:r>
      <w:r w:rsidRPr="0012652C">
        <w:rPr>
          <w:noProof/>
        </w:rPr>
        <w:drawing>
          <wp:inline distT="0" distB="0" distL="0" distR="0" wp14:anchorId="56D9A7E3" wp14:editId="770A9849">
            <wp:extent cx="1174037" cy="4783016"/>
            <wp:effectExtent l="0" t="0" r="7620" b="0"/>
            <wp:docPr id="2138045681" name="Picture 2138045681" descr="Image result for easter candle template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aster candle template 2023"/>
                    <pic:cNvPicPr>
                      <a:picLocks noChangeAspect="1" noChangeArrowheads="1"/>
                    </pic:cNvPicPr>
                  </pic:nvPicPr>
                  <pic:blipFill rotWithShape="1">
                    <a:blip r:embed="rId24">
                      <a:extLst>
                        <a:ext uri="{BEBA8EAE-BF5A-486C-A8C5-ECC9F3942E4B}">
                          <a14:imgProps xmlns:a14="http://schemas.microsoft.com/office/drawing/2010/main">
                            <a14:imgLayer r:embed="rId25">
                              <a14:imgEffect>
                                <a14:backgroundRemoval t="741" b="98148" l="34270" r="70787">
                                  <a14:foregroundMark x1="37640" y1="93704" x2="40587" y2="94387"/>
                                  <a14:foregroundMark x1="69908" y1="93253" x2="71348" y2="92593"/>
                                  <a14:foregroundMark x1="65341" y1="95348" x2="68440" y2="93927"/>
                                  <a14:foregroundMark x1="69788" y1="65342" x2="66854" y2="14074"/>
                                  <a14:foregroundMark x1="71348" y1="92593" x2="69896" y2="67226"/>
                                  <a14:foregroundMark x1="66854" y1="14074" x2="57303" y2="1111"/>
                                  <a14:foregroundMark x1="57303" y1="1111" x2="44382" y2="13333"/>
                                  <a14:foregroundMark x1="44382" y1="13333" x2="52809" y2="21481"/>
                                  <a14:foregroundMark x1="52809" y1="21481" x2="39888" y2="29259"/>
                                  <a14:foregroundMark x1="34781" y1="87506" x2="34270" y2="93333"/>
                                  <a14:foregroundMark x1="39888" y1="29259" x2="34797" y2="87327"/>
                                  <a14:foregroundMark x1="55813" y1="87540" x2="51124" y2="41481"/>
                                  <a14:foregroundMark x1="55618" y1="19259" x2="55618" y2="4074"/>
                                  <a14:foregroundMark x1="55618" y1="4074" x2="54494" y2="1481"/>
                                  <a14:foregroundMark x1="50562" y1="2222" x2="34831" y2="22593"/>
                                  <a14:foregroundMark x1="34831" y1="22593" x2="35393" y2="29259"/>
                                  <a14:foregroundMark x1="34270" y1="71481" x2="36517" y2="30000"/>
                                  <a14:foregroundMark x1="69555" y1="65801" x2="68539" y2="28519"/>
                                  <a14:foregroundMark x1="70225" y1="90370" x2="69625" y2="68358"/>
                                  <a14:foregroundMark x1="70225" y1="57407" x2="69663" y2="27778"/>
                                  <a14:foregroundMark x1="69663" y1="27778" x2="70225" y2="26296"/>
                                  <a14:foregroundMark x1="70622" y1="63703" x2="70225" y2="59259"/>
                                  <a14:foregroundMark x1="70787" y1="65556" x2="70654" y2="64062"/>
                                  <a14:foregroundMark x1="43706" y1="98083" x2="38202" y2="98148"/>
                                  <a14:foregroundMark x1="50293" y1="98006" x2="50009" y2="98009"/>
                                  <a14:foregroundMark x1="69663" y1="97778" x2="67933" y2="97798"/>
                                  <a14:foregroundMark x1="38202" y1="98148" x2="34831" y2="94815"/>
                                  <a14:foregroundMark x1="70787" y1="97037" x2="70787" y2="93704"/>
                                  <a14:foregroundMark x1="58427" y1="76667" x2="56180" y2="67407"/>
                                  <a14:backgroundMark x1="65169" y1="95185" x2="48876" y2="96667"/>
                                  <a14:backgroundMark x1="48876" y1="96667" x2="41573" y2="95556"/>
                                  <a14:backgroundMark x1="66292" y1="89630" x2="64607" y2="79259"/>
                                  <a14:backgroundMark x1="64607" y1="79259" x2="66292" y2="72222"/>
                                </a14:backgroundRemoval>
                              </a14:imgEffect>
                            </a14:imgLayer>
                          </a14:imgProps>
                        </a:ext>
                        <a:ext uri="{28A0092B-C50C-407E-A947-70E740481C1C}">
                          <a14:useLocalDpi xmlns:a14="http://schemas.microsoft.com/office/drawing/2010/main" val="0"/>
                        </a:ext>
                      </a:extLst>
                    </a:blip>
                    <a:srcRect l="34271" r="28821" b="969"/>
                    <a:stretch/>
                  </pic:blipFill>
                  <pic:spPr bwMode="auto">
                    <a:xfrm>
                      <a:off x="0" y="0"/>
                      <a:ext cx="1179474" cy="4805166"/>
                    </a:xfrm>
                    <a:prstGeom prst="rect">
                      <a:avLst/>
                    </a:prstGeom>
                    <a:noFill/>
                    <a:ln>
                      <a:noFill/>
                    </a:ln>
                    <a:extLst>
                      <a:ext uri="{53640926-AAD7-44D8-BBD7-CCE9431645EC}">
                        <a14:shadowObscured xmlns:a14="http://schemas.microsoft.com/office/drawing/2010/main"/>
                      </a:ext>
                    </a:extLst>
                  </pic:spPr>
                </pic:pic>
              </a:graphicData>
            </a:graphic>
          </wp:inline>
        </w:drawing>
      </w:r>
    </w:p>
    <w:p w14:paraId="6DD4D02D" w14:textId="77777777" w:rsidR="00190170" w:rsidRPr="0012652C" w:rsidRDefault="00190170" w:rsidP="00190170">
      <w:pPr>
        <w:rPr>
          <w:rFonts w:ascii="Times New Roman" w:hAnsi="Times New Roman" w:cs="Times New Roman"/>
          <w:b/>
          <w:bCs/>
          <w:sz w:val="24"/>
          <w:szCs w:val="24"/>
        </w:rPr>
      </w:pPr>
    </w:p>
    <w:p w14:paraId="184352D3"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What is one way that Lent is like Advent, or Christmas like Easter?</w:t>
      </w:r>
    </w:p>
    <w:p w14:paraId="69CD2185" w14:textId="77777777" w:rsidR="00190170" w:rsidRPr="00343A09"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w:t>
      </w:r>
    </w:p>
    <w:p w14:paraId="7D8BE658" w14:textId="77777777" w:rsidR="00190170" w:rsidRDefault="00190170" w:rsidP="00190170">
      <w:pPr>
        <w:spacing w:after="40" w:line="240" w:lineRule="auto"/>
        <w:jc w:val="center"/>
        <w:rPr>
          <w:rFonts w:ascii="Times New Roman" w:hAnsi="Times New Roman" w:cs="Times New Roman"/>
          <w:b/>
          <w:bCs/>
          <w:sz w:val="24"/>
          <w:szCs w:val="24"/>
        </w:rPr>
      </w:pPr>
      <w:r w:rsidRPr="0012652C">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12652C">
        <w:rPr>
          <w:rFonts w:ascii="Times New Roman" w:hAnsi="Times New Roman" w:cs="Times New Roman"/>
          <w:b/>
          <w:bCs/>
          <w:sz w:val="24"/>
          <w:szCs w:val="24"/>
        </w:rPr>
        <w:t xml:space="preserve"> 3-6 Activities</w:t>
      </w:r>
      <w:r>
        <w:rPr>
          <w:rFonts w:ascii="Times New Roman" w:hAnsi="Times New Roman" w:cs="Times New Roman"/>
          <w:b/>
          <w:bCs/>
          <w:sz w:val="24"/>
          <w:szCs w:val="24"/>
        </w:rPr>
        <w:t>: Week 1</w:t>
      </w:r>
    </w:p>
    <w:p w14:paraId="7B10C7E9" w14:textId="77777777" w:rsidR="00190170" w:rsidRPr="0012652C" w:rsidRDefault="00190170" w:rsidP="00190170">
      <w:pPr>
        <w:spacing w:after="40" w:line="240" w:lineRule="auto"/>
        <w:jc w:val="center"/>
        <w:rPr>
          <w:rFonts w:ascii="Times New Roman" w:hAnsi="Times New Roman" w:cs="Times New Roman"/>
          <w:b/>
          <w:bCs/>
          <w:sz w:val="24"/>
          <w:szCs w:val="24"/>
        </w:rPr>
      </w:pPr>
      <w:r w:rsidRPr="0012652C">
        <w:rPr>
          <w:rFonts w:ascii="Times New Roman" w:hAnsi="Times New Roman" w:cs="Times New Roman"/>
          <w:b/>
          <w:bCs/>
          <w:sz w:val="24"/>
          <w:szCs w:val="24"/>
        </w:rPr>
        <w:t>Grade 4- “Triduum Triptych”</w:t>
      </w:r>
    </w:p>
    <w:p w14:paraId="4DD21EEB" w14:textId="77777777" w:rsidR="00190170" w:rsidRPr="0012652C" w:rsidRDefault="00190170" w:rsidP="00190170">
      <w:pPr>
        <w:spacing w:after="40" w:line="240" w:lineRule="auto"/>
        <w:rPr>
          <w:rFonts w:ascii="Times New Roman" w:hAnsi="Times New Roman" w:cs="Times New Roman"/>
          <w:sz w:val="24"/>
          <w:szCs w:val="24"/>
        </w:rPr>
      </w:pPr>
      <w:r>
        <w:rPr>
          <w:rFonts w:ascii="Times New Roman" w:hAnsi="Times New Roman" w:cs="Times New Roman"/>
          <w:sz w:val="24"/>
          <w:szCs w:val="24"/>
        </w:rPr>
        <w:t xml:space="preserve">We are preparing to celebrate </w:t>
      </w:r>
      <w:r w:rsidRPr="0012652C">
        <w:rPr>
          <w:rFonts w:ascii="Times New Roman" w:hAnsi="Times New Roman" w:cs="Times New Roman"/>
          <w:sz w:val="24"/>
          <w:szCs w:val="24"/>
        </w:rPr>
        <w:t xml:space="preserve">Holy Week, a special time to prepare to open up our hearts to Jesus on Easter. Three days during Holy Week are known as the </w:t>
      </w:r>
      <w:r w:rsidRPr="0012652C">
        <w:rPr>
          <w:rFonts w:ascii="Times New Roman" w:hAnsi="Times New Roman" w:cs="Times New Roman"/>
          <w:b/>
          <w:bCs/>
          <w:sz w:val="24"/>
          <w:szCs w:val="24"/>
        </w:rPr>
        <w:t>Triduum</w:t>
      </w:r>
      <w:r w:rsidRPr="0012652C">
        <w:rPr>
          <w:rFonts w:ascii="Times New Roman" w:hAnsi="Times New Roman" w:cs="Times New Roman"/>
          <w:sz w:val="24"/>
          <w:szCs w:val="24"/>
        </w:rPr>
        <w:t>. Holy Thursday, Good Friday, and Holy Saturday are the days before Easter. Remember that the root word “tri” in “triduum” means three, just like in “Trinity” (the Holy Trinity is the Three Persons of God: Father, Son, and Holy Spirit). Counting the time leading up to Easter Sunday, the night of Holy Thursday to the night of Good Friday makes up one full day of the Triduum. Then, the night of Good Friday to the night of Holy Saturday is the second day. From the Holy Saturday vigil to Easter Sunday, we have another full day, the third day. Jesus rose again on the third day.</w:t>
      </w:r>
    </w:p>
    <w:p w14:paraId="10F8FF28" w14:textId="77777777" w:rsidR="00190170" w:rsidRPr="0012652C" w:rsidRDefault="00190170" w:rsidP="00190170">
      <w:pPr>
        <w:spacing w:after="40" w:line="240" w:lineRule="auto"/>
        <w:rPr>
          <w:rFonts w:ascii="Times New Roman" w:hAnsi="Times New Roman" w:cs="Times New Roman"/>
          <w:sz w:val="24"/>
          <w:szCs w:val="24"/>
        </w:rPr>
      </w:pPr>
      <w:r w:rsidRPr="0012652C">
        <w:rPr>
          <w:rFonts w:ascii="Times New Roman" w:hAnsi="Times New Roman" w:cs="Times New Roman"/>
          <w:sz w:val="24"/>
          <w:szCs w:val="24"/>
        </w:rPr>
        <w:t xml:space="preserve">We remember the Last Supper on Holy Thursday, which </w:t>
      </w:r>
      <w:r>
        <w:rPr>
          <w:rFonts w:ascii="Times New Roman" w:hAnsi="Times New Roman" w:cs="Times New Roman"/>
          <w:sz w:val="24"/>
          <w:szCs w:val="24"/>
        </w:rPr>
        <w:t>i</w:t>
      </w:r>
      <w:r w:rsidRPr="0012652C">
        <w:rPr>
          <w:rFonts w:ascii="Times New Roman" w:hAnsi="Times New Roman" w:cs="Times New Roman"/>
          <w:sz w:val="24"/>
          <w:szCs w:val="24"/>
        </w:rPr>
        <w:t xml:space="preserve">s on </w:t>
      </w:r>
      <w:r>
        <w:rPr>
          <w:rFonts w:ascii="Times New Roman" w:hAnsi="Times New Roman" w:cs="Times New Roman"/>
          <w:sz w:val="24"/>
          <w:szCs w:val="24"/>
        </w:rPr>
        <w:t>April 2</w:t>
      </w:r>
      <w:r w:rsidRPr="0012652C">
        <w:rPr>
          <w:rFonts w:ascii="Times New Roman" w:hAnsi="Times New Roman" w:cs="Times New Roman"/>
          <w:sz w:val="24"/>
          <w:szCs w:val="24"/>
        </w:rPr>
        <w:t xml:space="preserve"> this year. This was the night before Jesus died. At the Last Supper, Jesus brought the sacrament of the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Eucharist. He shared bread with the 12 apostles at the dinner feast, and told them that He would give His life to save everyone. After He died, they would share the </w:t>
      </w:r>
      <w:r>
        <w:rPr>
          <w:rFonts w:ascii="Times New Roman" w:hAnsi="Times New Roman" w:cs="Times New Roman"/>
          <w:sz w:val="24"/>
          <w:szCs w:val="24"/>
        </w:rPr>
        <w:t>b</w:t>
      </w:r>
      <w:r w:rsidRPr="0012652C">
        <w:rPr>
          <w:rFonts w:ascii="Times New Roman" w:hAnsi="Times New Roman" w:cs="Times New Roman"/>
          <w:sz w:val="24"/>
          <w:szCs w:val="24"/>
        </w:rPr>
        <w:t xml:space="preserve">read, the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Eucharist, with everyone, so that they could have new life in Jesus. The apostles would be priests who would consecrate the </w:t>
      </w:r>
      <w:r>
        <w:rPr>
          <w:rFonts w:ascii="Times New Roman" w:hAnsi="Times New Roman" w:cs="Times New Roman"/>
          <w:sz w:val="24"/>
          <w:szCs w:val="24"/>
        </w:rPr>
        <w:t>b</w:t>
      </w:r>
      <w:r w:rsidRPr="0012652C">
        <w:rPr>
          <w:rFonts w:ascii="Times New Roman" w:hAnsi="Times New Roman" w:cs="Times New Roman"/>
          <w:sz w:val="24"/>
          <w:szCs w:val="24"/>
        </w:rPr>
        <w:t xml:space="preserve">read: it would become Christ’s Body, through the power Jesus gave them to bless the </w:t>
      </w:r>
      <w:r>
        <w:rPr>
          <w:rFonts w:ascii="Times New Roman" w:hAnsi="Times New Roman" w:cs="Times New Roman"/>
          <w:sz w:val="24"/>
          <w:szCs w:val="24"/>
        </w:rPr>
        <w:t>b</w:t>
      </w:r>
      <w:r w:rsidRPr="0012652C">
        <w:rPr>
          <w:rFonts w:ascii="Times New Roman" w:hAnsi="Times New Roman" w:cs="Times New Roman"/>
          <w:sz w:val="24"/>
          <w:szCs w:val="24"/>
        </w:rPr>
        <w:t xml:space="preserve">read. </w:t>
      </w:r>
    </w:p>
    <w:p w14:paraId="3B615695" w14:textId="77777777" w:rsidR="00190170" w:rsidRPr="0012652C" w:rsidRDefault="00190170" w:rsidP="00190170">
      <w:pPr>
        <w:spacing w:after="40" w:line="240" w:lineRule="auto"/>
        <w:jc w:val="center"/>
        <w:rPr>
          <w:rFonts w:ascii="Times New Roman" w:hAnsi="Times New Roman" w:cs="Times New Roman"/>
          <w:sz w:val="24"/>
          <w:szCs w:val="24"/>
        </w:rPr>
      </w:pPr>
      <w:r w:rsidRPr="0012652C">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6C812D24" wp14:editId="32ADAB66">
                <wp:simplePos x="0" y="0"/>
                <wp:positionH relativeFrom="column">
                  <wp:posOffset>1695450</wp:posOffset>
                </wp:positionH>
                <wp:positionV relativeFrom="paragraph">
                  <wp:posOffset>9525</wp:posOffset>
                </wp:positionV>
                <wp:extent cx="260350" cy="209550"/>
                <wp:effectExtent l="19050" t="0" r="44450" b="38100"/>
                <wp:wrapNone/>
                <wp:docPr id="201" name="Heart 201"/>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26"/>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742FF51" id="Heart 201" o:spid="_x0000_s1026" style="position:absolute;margin-left:133.5pt;margin-top:.75pt;width:20.5pt;height:16.5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" path="m130175,52388v54240,-122238,265774,,,157162c-135599,52388,75935,-69850,130175,52388xe" strokecolor="#2f528f" strokeweight="1pt">
                <v:fill r:id="rId27" o:title="" recolor="t" rotate="t" type="tile"/>
                <v:stroke joinstyle="miter"/>
                <v:path arrowok="t" o:connecttype="custom" o:connectlocs="130175,52388;130175,209550;130175,52388" o:connectangles="0,0,0"/>
              </v:shape>
            </w:pict>
          </mc:Fallback>
        </mc:AlternateContent>
      </w:r>
      <w:r w:rsidRPr="0012652C">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4B95427E" wp14:editId="3824BED4">
                <wp:simplePos x="0" y="0"/>
                <wp:positionH relativeFrom="column">
                  <wp:posOffset>2070100</wp:posOffset>
                </wp:positionH>
                <wp:positionV relativeFrom="paragraph">
                  <wp:posOffset>9525</wp:posOffset>
                </wp:positionV>
                <wp:extent cx="260350" cy="209550"/>
                <wp:effectExtent l="19050" t="0" r="44450" b="38100"/>
                <wp:wrapNone/>
                <wp:docPr id="1558557124" name="Heart 1558557124"/>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28"/>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121781F" id="Heart 1558557124" o:spid="_x0000_s1026" style="position:absolute;margin-left:163pt;margin-top:.75pt;width:20.5pt;height:16.5pt;z-index:251676672;visibility:visible;mso-wrap-style:square;mso-wrap-distance-left:9pt;mso-wrap-distance-top:0;mso-wrap-distance-right:9pt;mso-wrap-distance-bottom:0;mso-position-horizontal:absolute;mso-position-horizontal-relative:text;mso-position-vertical:absolute;mso-position-vertical-relative:text;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" path="m130175,52388v54240,-122238,265774,,,157162c-135599,52388,75935,-69850,130175,52388xe" strokecolor="#2f528f" strokeweight="1pt">
                <v:fill r:id="rId29" o:title="" recolor="t" rotate="t" type="tile"/>
                <v:stroke joinstyle="miter"/>
                <v:path arrowok="t" o:connecttype="custom" o:connectlocs="130175,52388;130175,209550;130175,52388" o:connectangles="0,0,0"/>
              </v:shape>
            </w:pict>
          </mc:Fallback>
        </mc:AlternateContent>
      </w:r>
      <w:r w:rsidRPr="0012652C">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74B9A9CC" wp14:editId="11B3EEB3">
                <wp:simplePos x="0" y="0"/>
                <wp:positionH relativeFrom="column">
                  <wp:posOffset>3937000</wp:posOffset>
                </wp:positionH>
                <wp:positionV relativeFrom="paragraph">
                  <wp:posOffset>9525</wp:posOffset>
                </wp:positionV>
                <wp:extent cx="260350" cy="209550"/>
                <wp:effectExtent l="19050" t="0" r="44450" b="38100"/>
                <wp:wrapNone/>
                <wp:docPr id="1698662532" name="Heart 1698662532"/>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26"/>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E158423" id="Heart 1698662532" o:spid="_x0000_s1026" style="position:absolute;margin-left:310pt;margin-top:.75pt;width:20.5pt;height:16.5pt;z-index:251677696;visibility:visible;mso-wrap-style:square;mso-wrap-distance-left:9pt;mso-wrap-distance-top:0;mso-wrap-distance-right:9pt;mso-wrap-distance-bottom:0;mso-position-horizontal:absolute;mso-position-horizontal-relative:text;mso-position-vertical:absolute;mso-position-vertical-relative:text;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" path="m130175,52388v54240,-122238,265774,,,157162c-135599,52388,75935,-69850,130175,52388xe" strokecolor="#2f528f" strokeweight="1pt">
                <v:fill r:id="rId27" o:title="" recolor="t" rotate="t" type="tile"/>
                <v:stroke joinstyle="miter"/>
                <v:path arrowok="t" o:connecttype="custom" o:connectlocs="130175,52388;130175,209550;130175,52388" o:connectangles="0,0,0"/>
              </v:shape>
            </w:pict>
          </mc:Fallback>
        </mc:AlternateContent>
      </w:r>
      <w:r w:rsidRPr="0012652C">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3ED8F89B" wp14:editId="24C63943">
                <wp:simplePos x="0" y="0"/>
                <wp:positionH relativeFrom="column">
                  <wp:posOffset>3556000</wp:posOffset>
                </wp:positionH>
                <wp:positionV relativeFrom="paragraph">
                  <wp:posOffset>9525</wp:posOffset>
                </wp:positionV>
                <wp:extent cx="260350" cy="209550"/>
                <wp:effectExtent l="19050" t="0" r="44450" b="38100"/>
                <wp:wrapNone/>
                <wp:docPr id="198" name="Heart 198"/>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28"/>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250BF77" id="Heart 198" o:spid="_x0000_s1026" style="position:absolute;margin-left:280pt;margin-top:.75pt;width:20.5pt;height:16.5pt;z-index:251675648;visibility:visible;mso-wrap-style:square;mso-wrap-distance-left:9pt;mso-wrap-distance-top:0;mso-wrap-distance-right:9pt;mso-wrap-distance-bottom:0;mso-position-horizontal:absolute;mso-position-horizontal-relative:text;mso-position-vertical:absolute;mso-position-vertical-relative:text;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" path="m130175,52388v54240,-122238,265774,,,157162c-135599,52388,75935,-69850,130175,52388xe" strokecolor="#2f528f" strokeweight="1pt">
                <v:fill r:id="rId29" o:title="" recolor="t" rotate="t" type="tile"/>
                <v:stroke joinstyle="miter"/>
                <v:path arrowok="t" o:connecttype="custom" o:connectlocs="130175,52388;130175,209550;130175,52388" o:connectangles="0,0,0"/>
              </v:shape>
            </w:pict>
          </mc:Fallback>
        </mc:AlternateContent>
      </w:r>
      <w:r w:rsidRPr="0012652C">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638F88D8" wp14:editId="1481A794">
                <wp:simplePos x="0" y="0"/>
                <wp:positionH relativeFrom="column">
                  <wp:posOffset>2438400</wp:posOffset>
                </wp:positionH>
                <wp:positionV relativeFrom="paragraph">
                  <wp:posOffset>9525</wp:posOffset>
                </wp:positionV>
                <wp:extent cx="260350" cy="209550"/>
                <wp:effectExtent l="19050" t="0" r="44450" b="38100"/>
                <wp:wrapNone/>
                <wp:docPr id="702374994" name="Heart 702374994"/>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15"/>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7D64BF8" id="Heart 702374994" o:spid="_x0000_s1026" style="position:absolute;margin-left:192pt;margin-top:.75pt;width:20.5pt;height:16.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" path="m130175,52388v54240,-122238,265774,,,157162c-135599,52388,75935,-69850,130175,52388xe" strokecolor="#2f528f" strokeweight="1pt">
                <v:fill r:id="rId16" o:title="" recolor="t" rotate="t" type="tile"/>
                <v:stroke joinstyle="miter"/>
                <v:path arrowok="t" o:connecttype="custom" o:connectlocs="130175,52388;130175,209550;130175,52388" o:connectangles="0,0,0"/>
              </v:shape>
            </w:pict>
          </mc:Fallback>
        </mc:AlternateContent>
      </w:r>
      <w:r w:rsidRPr="0012652C">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4D069BD3" wp14:editId="1194DD4C">
                <wp:simplePos x="0" y="0"/>
                <wp:positionH relativeFrom="column">
                  <wp:posOffset>3181350</wp:posOffset>
                </wp:positionH>
                <wp:positionV relativeFrom="paragraph">
                  <wp:posOffset>9525</wp:posOffset>
                </wp:positionV>
                <wp:extent cx="260350" cy="209550"/>
                <wp:effectExtent l="19050" t="0" r="44450" b="38100"/>
                <wp:wrapNone/>
                <wp:docPr id="1549601170" name="Heart 1549601170"/>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15"/>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31C35D4" id="Heart 1549601170" o:spid="_x0000_s1026" style="position:absolute;margin-left:250.5pt;margin-top:.75pt;width:20.5pt;height:16.5pt;z-index:251673600;visibility:visible;mso-wrap-style:square;mso-wrap-distance-left:9pt;mso-wrap-distance-top:0;mso-wrap-distance-right:9pt;mso-wrap-distance-bottom:0;mso-position-horizontal:absolute;mso-position-horizontal-relative:text;mso-position-vertical:absolute;mso-position-vertical-relative:text;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" path="m130175,52388v54240,-122238,265774,,,157162c-135599,52388,75935,-69850,130175,52388xe" strokecolor="#2f528f" strokeweight="1pt">
                <v:fill r:id="rId16" o:title="" recolor="t" rotate="t" type="tile"/>
                <v:stroke joinstyle="miter"/>
                <v:path arrowok="t" o:connecttype="custom" o:connectlocs="130175,52388;130175,209550;130175,52388" o:connectangles="0,0,0"/>
              </v:shape>
            </w:pict>
          </mc:Fallback>
        </mc:AlternateContent>
      </w:r>
      <w:r w:rsidRPr="0012652C">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16FA78D0" wp14:editId="21F992FD">
                <wp:simplePos x="0" y="0"/>
                <wp:positionH relativeFrom="column">
                  <wp:posOffset>2813050</wp:posOffset>
                </wp:positionH>
                <wp:positionV relativeFrom="paragraph">
                  <wp:posOffset>8255</wp:posOffset>
                </wp:positionV>
                <wp:extent cx="260350" cy="209550"/>
                <wp:effectExtent l="19050" t="0" r="44450" b="38100"/>
                <wp:wrapNone/>
                <wp:docPr id="192" name="Heart 192"/>
                <wp:cNvGraphicFramePr/>
                <a:graphic xmlns:a="http://schemas.openxmlformats.org/drawingml/2006/main">
                  <a:graphicData uri="http://schemas.microsoft.com/office/word/2010/wordprocessingShape">
                    <wps:wsp>
                      <wps:cNvSpPr/>
                      <wps:spPr>
                        <a:xfrm>
                          <a:off x="0" y="0"/>
                          <a:ext cx="260350" cy="209550"/>
                        </a:xfrm>
                        <a:prstGeom prst="heart">
                          <a:avLst/>
                        </a:prstGeom>
                        <a:blipFill>
                          <a:blip r:embed="rId26"/>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66960C3" id="Heart 192" o:spid="_x0000_s1026" style="position:absolute;margin-left:221.5pt;margin-top:.65pt;width:20.5pt;height:16.5pt;z-index:251672576;visibility:visible;mso-wrap-style:square;mso-wrap-distance-left:9pt;mso-wrap-distance-top:0;mso-wrap-distance-right:9pt;mso-wrap-distance-bottom:0;mso-position-horizontal:absolute;mso-position-horizontal-relative:text;mso-position-vertical:absolute;mso-position-vertical-relative:text;v-text-anchor:middle" coordsize="260350,209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" path="m130175,52388v54240,-122238,265774,,,157162c-135599,52388,75935,-69850,130175,52388xe" strokecolor="#2f528f" strokeweight="1pt">
                <v:fill r:id="rId27" o:title="" recolor="t" rotate="t" type="tile"/>
                <v:stroke joinstyle="miter"/>
                <v:path arrowok="t" o:connecttype="custom" o:connectlocs="130175,52388;130175,209550;130175,52388" o:connectangles="0,0,0"/>
              </v:shape>
            </w:pict>
          </mc:Fallback>
        </mc:AlternateContent>
      </w:r>
    </w:p>
    <w:p w14:paraId="20435CAF" w14:textId="77777777" w:rsidR="00190170" w:rsidRPr="0012652C" w:rsidRDefault="00190170" w:rsidP="00190170">
      <w:pPr>
        <w:spacing w:after="40" w:line="240" w:lineRule="auto"/>
        <w:rPr>
          <w:rFonts w:ascii="Times New Roman" w:hAnsi="Times New Roman" w:cs="Times New Roman"/>
          <w:sz w:val="24"/>
          <w:szCs w:val="24"/>
        </w:rPr>
      </w:pPr>
      <w:r w:rsidRPr="0012652C">
        <w:rPr>
          <w:rFonts w:ascii="Times New Roman" w:hAnsi="Times New Roman" w:cs="Times New Roman"/>
          <w:sz w:val="24"/>
          <w:szCs w:val="24"/>
        </w:rPr>
        <w:t>On Good Friday, the day after Holy Thursday (</w:t>
      </w:r>
      <w:r>
        <w:rPr>
          <w:rFonts w:ascii="Times New Roman" w:hAnsi="Times New Roman" w:cs="Times New Roman"/>
          <w:sz w:val="24"/>
          <w:szCs w:val="24"/>
        </w:rPr>
        <w:t>April 3</w:t>
      </w:r>
      <w:r w:rsidRPr="0012652C">
        <w:rPr>
          <w:rFonts w:ascii="Times New Roman" w:hAnsi="Times New Roman" w:cs="Times New Roman"/>
          <w:sz w:val="24"/>
          <w:szCs w:val="24"/>
        </w:rPr>
        <w:t xml:space="preserve"> this year), we remember when Jesus died on the Cross. When Jesus died at 3:00 on Friday, there was an earthquake, and the skies turned completely dark. The whole world was sad. There are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Masses every day of the year, including on Holy Thursday, Holy Saturday, and Easter Sunday, but no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Masses are said on Good Friday. Instead, there is a service on Good Friday. At Good Friday services, we hear stories from the Bible about Jesus’ death, and </w:t>
      </w:r>
      <w:r>
        <w:rPr>
          <w:rFonts w:ascii="Times New Roman" w:hAnsi="Times New Roman" w:cs="Times New Roman"/>
          <w:sz w:val="24"/>
          <w:szCs w:val="24"/>
        </w:rPr>
        <w:t xml:space="preserve">the </w:t>
      </w:r>
      <w:r w:rsidRPr="0012652C">
        <w:rPr>
          <w:rFonts w:ascii="Times New Roman" w:hAnsi="Times New Roman" w:cs="Times New Roman"/>
          <w:sz w:val="24"/>
          <w:szCs w:val="24"/>
        </w:rPr>
        <w:t xml:space="preserve">people </w:t>
      </w:r>
      <w:r>
        <w:rPr>
          <w:rFonts w:ascii="Times New Roman" w:hAnsi="Times New Roman" w:cs="Times New Roman"/>
          <w:sz w:val="24"/>
          <w:szCs w:val="24"/>
        </w:rPr>
        <w:t xml:space="preserve">may </w:t>
      </w:r>
      <w:r w:rsidRPr="0012652C">
        <w:rPr>
          <w:rFonts w:ascii="Times New Roman" w:hAnsi="Times New Roman" w:cs="Times New Roman"/>
          <w:sz w:val="24"/>
          <w:szCs w:val="24"/>
        </w:rPr>
        <w:t xml:space="preserve">still receive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Communion, but the </w:t>
      </w:r>
      <w:r>
        <w:rPr>
          <w:rFonts w:ascii="Times New Roman" w:hAnsi="Times New Roman" w:cs="Times New Roman"/>
          <w:sz w:val="24"/>
          <w:szCs w:val="24"/>
        </w:rPr>
        <w:t xml:space="preserve">Sacred </w:t>
      </w:r>
      <w:r w:rsidRPr="0012652C">
        <w:rPr>
          <w:rFonts w:ascii="Times New Roman" w:hAnsi="Times New Roman" w:cs="Times New Roman"/>
          <w:sz w:val="24"/>
          <w:szCs w:val="24"/>
        </w:rPr>
        <w:t xml:space="preserve">Hosts they receive were consecrated at </w:t>
      </w:r>
      <w:r>
        <w:rPr>
          <w:rFonts w:ascii="Times New Roman" w:hAnsi="Times New Roman" w:cs="Times New Roman"/>
          <w:sz w:val="24"/>
          <w:szCs w:val="24"/>
        </w:rPr>
        <w:t xml:space="preserve">Holy </w:t>
      </w:r>
      <w:r w:rsidRPr="0012652C">
        <w:rPr>
          <w:rFonts w:ascii="Times New Roman" w:hAnsi="Times New Roman" w:cs="Times New Roman"/>
          <w:sz w:val="24"/>
          <w:szCs w:val="24"/>
        </w:rPr>
        <w:t>Masses before Good Friday, usually, from the Holy Thursday Mass.</w:t>
      </w:r>
      <w:r w:rsidRPr="0012652C">
        <w:rPr>
          <w:rFonts w:ascii="Times New Roman" w:hAnsi="Times New Roman" w:cs="Times New Roman"/>
          <w:noProof/>
          <w:sz w:val="24"/>
          <w:szCs w:val="24"/>
        </w:rPr>
        <w:t xml:space="preserve"> </w:t>
      </w:r>
    </w:p>
    <w:p w14:paraId="53477526" w14:textId="77777777" w:rsidR="00190170" w:rsidRPr="0012652C" w:rsidRDefault="00190170" w:rsidP="00190170">
      <w:pPr>
        <w:spacing w:after="40" w:line="240" w:lineRule="auto"/>
        <w:rPr>
          <w:rFonts w:ascii="Times New Roman" w:hAnsi="Times New Roman" w:cs="Times New Roman"/>
          <w:sz w:val="24"/>
          <w:szCs w:val="24"/>
        </w:rPr>
      </w:pPr>
      <w:r w:rsidRPr="0012652C">
        <w:rPr>
          <w:rFonts w:ascii="Times New Roman" w:hAnsi="Times New Roman" w:cs="Times New Roman"/>
          <w:sz w:val="24"/>
          <w:szCs w:val="24"/>
        </w:rPr>
        <w:t>Holy Saturday, the day after Good Friday (</w:t>
      </w:r>
      <w:r>
        <w:rPr>
          <w:rFonts w:ascii="Times New Roman" w:hAnsi="Times New Roman" w:cs="Times New Roman"/>
          <w:sz w:val="24"/>
          <w:szCs w:val="24"/>
        </w:rPr>
        <w:t>April 4</w:t>
      </w:r>
      <w:r w:rsidRPr="0012652C">
        <w:rPr>
          <w:rFonts w:ascii="Times New Roman" w:hAnsi="Times New Roman" w:cs="Times New Roman"/>
          <w:sz w:val="24"/>
          <w:szCs w:val="24"/>
        </w:rPr>
        <w:t xml:space="preserve"> this year), is when we wait for Easter. The Easter vigil is held on Holy Saturday. A vigil is when we watch and wait. If we stay “vigilant,” it means that we are keeping focused. Our eyes are open, looking carefully at everything around us, and our ears are listening closely. At the Easter vigil, we are listening and watching for God. We are listening in our hearts for what God is telling us, and we are seeing God in the people and places around us, because God’s beautiful creations remind us of Him. We light candles at the Easter vigil. The shining lights remind us of when Jesus came back from the dead, bringing His light back into the world. Jesus’ light shines, because He is full of love. We remember to shine the light of Christ in our hearts, to be ready for the joy of Easter Sunday. We look and listen for ways that we can be kind and loving to others, sharing our faith in Jesus. </w:t>
      </w:r>
    </w:p>
    <w:p w14:paraId="776608E5" w14:textId="77777777" w:rsidR="00190170" w:rsidRPr="0012652C" w:rsidRDefault="00190170" w:rsidP="00190170">
      <w:pPr>
        <w:spacing w:after="40" w:line="240" w:lineRule="auto"/>
        <w:rPr>
          <w:rFonts w:ascii="Times New Roman" w:hAnsi="Times New Roman" w:cs="Times New Roman"/>
          <w:sz w:val="24"/>
          <w:szCs w:val="24"/>
        </w:rPr>
      </w:pPr>
      <w:r w:rsidRPr="0012652C">
        <w:rPr>
          <w:rFonts w:ascii="Times New Roman" w:hAnsi="Times New Roman" w:cs="Times New Roman"/>
          <w:sz w:val="24"/>
          <w:szCs w:val="24"/>
        </w:rPr>
        <w:t>Holy Saturday welcomes in Easter Sunday (</w:t>
      </w:r>
      <w:r>
        <w:rPr>
          <w:rFonts w:ascii="Times New Roman" w:hAnsi="Times New Roman" w:cs="Times New Roman"/>
          <w:sz w:val="24"/>
          <w:szCs w:val="24"/>
        </w:rPr>
        <w:t>April 5</w:t>
      </w:r>
      <w:r w:rsidRPr="0012652C">
        <w:rPr>
          <w:rFonts w:ascii="Times New Roman" w:hAnsi="Times New Roman" w:cs="Times New Roman"/>
          <w:sz w:val="24"/>
          <w:szCs w:val="24"/>
        </w:rPr>
        <w:t xml:space="preserve"> this year), the day Jesus rose back to life. Jesus’ love allowed Him to win victory over death. Jesus gives us hope that our souls can live forever, and one day be with Him in Heaven. We can have faith in Jesus, believing and trusting in Him, knowing that He can do anything, including resurrecting: rising from the dead. On Easter Sunday, we go to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 and receive new life in Jesus when we receive the </w:t>
      </w:r>
      <w:r>
        <w:rPr>
          <w:rFonts w:ascii="Times New Roman" w:hAnsi="Times New Roman" w:cs="Times New Roman"/>
          <w:sz w:val="24"/>
          <w:szCs w:val="24"/>
        </w:rPr>
        <w:t xml:space="preserve">Sacred </w:t>
      </w:r>
      <w:r w:rsidRPr="0012652C">
        <w:rPr>
          <w:rFonts w:ascii="Times New Roman" w:hAnsi="Times New Roman" w:cs="Times New Roman"/>
          <w:sz w:val="24"/>
          <w:szCs w:val="24"/>
        </w:rPr>
        <w:t xml:space="preserve">Host, the resurrected Body of Jesus, and we sing “Alleluia” to thank God and joyfully tell Him we love Him. </w:t>
      </w:r>
    </w:p>
    <w:p w14:paraId="20702E15"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 xml:space="preserve">Here is a third “tri” word to try: “Triptych.” A triptych has three pieces that are connected, like in the picture below. You might have even seen some picture frames that have three connecting </w:t>
      </w:r>
      <w:r w:rsidRPr="0012652C">
        <w:rPr>
          <w:rFonts w:ascii="Times New Roman" w:hAnsi="Times New Roman" w:cs="Times New Roman"/>
          <w:sz w:val="24"/>
          <w:szCs w:val="24"/>
        </w:rPr>
        <w:lastRenderedPageBreak/>
        <w:t xml:space="preserve">pieces, where you can put a picture in each one, opening and closing the two side panels over the middle frame. These are “triptychs.” </w:t>
      </w:r>
    </w:p>
    <w:p w14:paraId="0AA49CE5"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Make your own Triduum Triptych. On each of the frames below, draw the parts of Jesus’ life we remember on the three days of the Triduum. Label your pictures with the names of the days.</w:t>
      </w:r>
    </w:p>
    <w:p w14:paraId="6823B8AF" w14:textId="77777777" w:rsidR="00190170" w:rsidRPr="0012652C" w:rsidRDefault="00190170" w:rsidP="00190170">
      <w:pPr>
        <w:rPr>
          <w:rFonts w:ascii="Times New Roman" w:hAnsi="Times New Roman" w:cs="Times New Roman"/>
          <w:sz w:val="24"/>
          <w:szCs w:val="24"/>
        </w:rPr>
      </w:pPr>
      <w:r w:rsidRPr="0012652C">
        <w:rPr>
          <w:noProof/>
        </w:rPr>
        <w:drawing>
          <wp:inline distT="0" distB="0" distL="0" distR="0" wp14:anchorId="7E88BC10" wp14:editId="5EA3AEF1">
            <wp:extent cx="5943600" cy="4129405"/>
            <wp:effectExtent l="0" t="0" r="0" b="4445"/>
            <wp:docPr id="1712743722" name="Picture 1712743722" descr="KuntzArts Digital Photography 2017-2018: Assignment #22 - A Triptyc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untzArts Digital Photography 2017-2018: Assignment #22 - A Triptych ..."/>
                    <pic:cNvPicPr>
                      <a:picLocks noChangeAspect="1" noChangeArrowheads="1"/>
                    </pic:cNvPicPr>
                  </pic:nvPicPr>
                  <pic:blipFill>
                    <a:blip r:embed="rId30">
                      <a:biLevel thresh="50000"/>
                      <a:extLst>
                        <a:ext uri="{28A0092B-C50C-407E-A947-70E740481C1C}">
                          <a14:useLocalDpi xmlns:a14="http://schemas.microsoft.com/office/drawing/2010/main" val="0"/>
                        </a:ext>
                      </a:extLst>
                    </a:blip>
                    <a:srcRect/>
                    <a:stretch>
                      <a:fillRect/>
                    </a:stretch>
                  </pic:blipFill>
                  <pic:spPr bwMode="auto">
                    <a:xfrm>
                      <a:off x="0" y="0"/>
                      <a:ext cx="5943600" cy="4129405"/>
                    </a:xfrm>
                    <a:prstGeom prst="rect">
                      <a:avLst/>
                    </a:prstGeom>
                    <a:noFill/>
                    <a:ln>
                      <a:noFill/>
                    </a:ln>
                  </pic:spPr>
                </pic:pic>
              </a:graphicData>
            </a:graphic>
          </wp:inline>
        </w:drawing>
      </w:r>
    </w:p>
    <w:p w14:paraId="3D70F3F5"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w:t>
      </w:r>
      <w:r w:rsidRPr="0012652C">
        <w:rPr>
          <w:rFonts w:ascii="Times New Roman" w:hAnsi="Times New Roman" w:cs="Times New Roman"/>
          <w:b/>
          <w:bCs/>
          <w:sz w:val="24"/>
          <w:szCs w:val="24"/>
        </w:rPr>
        <w:tab/>
        <w:t>_______________________________</w:t>
      </w:r>
      <w:r w:rsidRPr="0012652C">
        <w:rPr>
          <w:rFonts w:ascii="Times New Roman" w:hAnsi="Times New Roman" w:cs="Times New Roman"/>
          <w:b/>
          <w:bCs/>
          <w:sz w:val="24"/>
          <w:szCs w:val="24"/>
        </w:rPr>
        <w:tab/>
        <w:t>_________________</w:t>
      </w:r>
    </w:p>
    <w:p w14:paraId="314BC470" w14:textId="77777777" w:rsidR="00190170" w:rsidRPr="0012652C" w:rsidRDefault="00190170" w:rsidP="00190170">
      <w:pPr>
        <w:rPr>
          <w:rFonts w:ascii="Times New Roman" w:hAnsi="Times New Roman" w:cs="Times New Roman"/>
          <w:b/>
          <w:bCs/>
          <w:sz w:val="24"/>
          <w:szCs w:val="24"/>
        </w:rPr>
      </w:pPr>
    </w:p>
    <w:p w14:paraId="42BBCCA3"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How will you honor Jesus on these days</w:t>
      </w:r>
      <w:r>
        <w:rPr>
          <w:rFonts w:ascii="Times New Roman" w:hAnsi="Times New Roman" w:cs="Times New Roman"/>
          <w:b/>
          <w:bCs/>
          <w:sz w:val="24"/>
          <w:szCs w:val="24"/>
        </w:rPr>
        <w:t xml:space="preserve"> (or how did you)</w:t>
      </w:r>
      <w:r w:rsidRPr="0012652C">
        <w:rPr>
          <w:rFonts w:ascii="Times New Roman" w:hAnsi="Times New Roman" w:cs="Times New Roman"/>
          <w:b/>
          <w:bCs/>
          <w:sz w:val="24"/>
          <w:szCs w:val="24"/>
        </w:rPr>
        <w:t>? How can you practice your faith</w:t>
      </w:r>
      <w:r>
        <w:rPr>
          <w:rFonts w:ascii="Times New Roman" w:hAnsi="Times New Roman" w:cs="Times New Roman"/>
          <w:b/>
          <w:bCs/>
          <w:sz w:val="24"/>
          <w:szCs w:val="24"/>
        </w:rPr>
        <w:t xml:space="preserve"> (or how have you practiced it)</w:t>
      </w:r>
      <w:r w:rsidRPr="0012652C">
        <w:rPr>
          <w:rFonts w:ascii="Times New Roman" w:hAnsi="Times New Roman" w:cs="Times New Roman"/>
          <w:b/>
          <w:bCs/>
          <w:sz w:val="24"/>
          <w:szCs w:val="24"/>
        </w:rPr>
        <w:t>, showing your love for God, during Holy Week?</w:t>
      </w:r>
    </w:p>
    <w:p w14:paraId="39A65BC9"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w:t>
      </w:r>
    </w:p>
    <w:p w14:paraId="3E1C0E4E"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w:t>
      </w:r>
    </w:p>
    <w:p w14:paraId="555D8979"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w:t>
      </w:r>
    </w:p>
    <w:p w14:paraId="006FB736" w14:textId="77777777" w:rsidR="00190170" w:rsidRPr="0012652C" w:rsidRDefault="00190170" w:rsidP="00190170">
      <w:pPr>
        <w:jc w:val="center"/>
        <w:rPr>
          <w:rFonts w:ascii="Times New Roman" w:hAnsi="Times New Roman" w:cs="Times New Roman"/>
          <w:b/>
          <w:bCs/>
          <w:sz w:val="24"/>
          <w:szCs w:val="24"/>
        </w:rPr>
      </w:pPr>
    </w:p>
    <w:p w14:paraId="58D43455" w14:textId="77777777" w:rsidR="00190170" w:rsidRPr="0012652C" w:rsidRDefault="00190170" w:rsidP="00190170">
      <w:pPr>
        <w:rPr>
          <w:rFonts w:ascii="Times New Roman" w:hAnsi="Times New Roman" w:cs="Times New Roman"/>
          <w:b/>
          <w:bCs/>
          <w:sz w:val="24"/>
          <w:szCs w:val="24"/>
          <w:highlight w:val="yellow"/>
        </w:rPr>
      </w:pPr>
    </w:p>
    <w:p w14:paraId="5FE8970A" w14:textId="77777777" w:rsidR="00190170" w:rsidRDefault="00190170" w:rsidP="00190170">
      <w:pPr>
        <w:spacing w:after="0" w:line="240" w:lineRule="auto"/>
        <w:jc w:val="center"/>
        <w:rPr>
          <w:rFonts w:ascii="Times New Roman" w:hAnsi="Times New Roman" w:cs="Times New Roman"/>
          <w:b/>
          <w:bCs/>
          <w:sz w:val="24"/>
          <w:szCs w:val="24"/>
        </w:rPr>
      </w:pPr>
    </w:p>
    <w:p w14:paraId="78F75117" w14:textId="77777777" w:rsidR="00190170" w:rsidRDefault="00190170" w:rsidP="00190170">
      <w:pPr>
        <w:spacing w:after="0" w:line="240" w:lineRule="auto"/>
        <w:jc w:val="center"/>
        <w:rPr>
          <w:rFonts w:ascii="Times New Roman" w:hAnsi="Times New Roman" w:cs="Times New Roman"/>
          <w:b/>
          <w:bCs/>
          <w:sz w:val="24"/>
          <w:szCs w:val="24"/>
        </w:rPr>
      </w:pPr>
      <w:r w:rsidRPr="0012652C">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12652C">
        <w:rPr>
          <w:rFonts w:ascii="Times New Roman" w:hAnsi="Times New Roman" w:cs="Times New Roman"/>
          <w:b/>
          <w:bCs/>
          <w:sz w:val="24"/>
          <w:szCs w:val="24"/>
        </w:rPr>
        <w:t xml:space="preserve"> 3-6 Activities</w:t>
      </w:r>
      <w:r>
        <w:rPr>
          <w:rFonts w:ascii="Times New Roman" w:hAnsi="Times New Roman" w:cs="Times New Roman"/>
          <w:b/>
          <w:bCs/>
          <w:sz w:val="24"/>
          <w:szCs w:val="24"/>
        </w:rPr>
        <w:t xml:space="preserve">: </w:t>
      </w:r>
      <w:r w:rsidRPr="0012652C">
        <w:rPr>
          <w:rFonts w:ascii="Times New Roman" w:hAnsi="Times New Roman" w:cs="Times New Roman"/>
          <w:b/>
          <w:bCs/>
          <w:sz w:val="24"/>
          <w:szCs w:val="24"/>
        </w:rPr>
        <w:t>Week 2</w:t>
      </w:r>
    </w:p>
    <w:p w14:paraId="42EEE63A"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4- “Faith like St. Gemma”</w:t>
      </w:r>
    </w:p>
    <w:p w14:paraId="6203171C" w14:textId="77777777" w:rsidR="00190170" w:rsidRPr="0012652C" w:rsidRDefault="00190170" w:rsidP="00190170">
      <w:pPr>
        <w:jc w:val="center"/>
        <w:rPr>
          <w:rFonts w:ascii="Times New Roman" w:hAnsi="Times New Roman" w:cs="Times New Roman"/>
          <w:b/>
          <w:bCs/>
          <w:sz w:val="24"/>
          <w:szCs w:val="24"/>
        </w:rPr>
      </w:pPr>
      <w:r w:rsidRPr="0012652C">
        <w:rPr>
          <w:noProof/>
        </w:rPr>
        <mc:AlternateContent>
          <mc:Choice Requires="wps">
            <w:drawing>
              <wp:anchor distT="0" distB="0" distL="114300" distR="114300" simplePos="0" relativeHeight="251687936" behindDoc="0" locked="0" layoutInCell="1" allowOverlap="1" wp14:anchorId="487B3A94" wp14:editId="3A83103D">
                <wp:simplePos x="0" y="0"/>
                <wp:positionH relativeFrom="column">
                  <wp:posOffset>5091479</wp:posOffset>
                </wp:positionH>
                <wp:positionV relativeFrom="paragraph">
                  <wp:posOffset>827551</wp:posOffset>
                </wp:positionV>
                <wp:extent cx="464234" cy="365760"/>
                <wp:effectExtent l="19050" t="0" r="31115" b="34290"/>
                <wp:wrapNone/>
                <wp:docPr id="2134823236" name="Heart 2134823236"/>
                <wp:cNvGraphicFramePr/>
                <a:graphic xmlns:a="http://schemas.openxmlformats.org/drawingml/2006/main">
                  <a:graphicData uri="http://schemas.microsoft.com/office/word/2010/wordprocessingShape">
                    <wps:wsp>
                      <wps:cNvSpPr/>
                      <wps:spPr>
                        <a:xfrm>
                          <a:off x="0" y="0"/>
                          <a:ext cx="464234" cy="365760"/>
                        </a:xfrm>
                        <a:prstGeom prst="heart">
                          <a:avLst/>
                        </a:prstGeom>
                        <a:blipFill>
                          <a:blip r:embed="rId28"/>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0E1413E" id="Heart 2134823236" o:spid="_x0000_s1026" style="position:absolute;margin-left:400.9pt;margin-top:65.15pt;width:36.55pt;height:28.8pt;z-index:251687936;visibility:visible;mso-wrap-style:square;mso-wrap-distance-left:9pt;mso-wrap-distance-top:0;mso-wrap-distance-right:9pt;mso-wrap-distance-bottom:0;mso-position-horizontal:absolute;mso-position-horizontal-relative:text;mso-position-vertical:absolute;mso-position-vertical-relative:text;v-text-anchor:middle" coordsize="464234,3657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" path="m232117,91440v96715,-213360,473906,,,274320c-241789,91440,135402,-121920,232117,91440xe" strokecolor="#2f528f" strokeweight="1pt">
                <v:fill r:id="rId29" o:title="" recolor="t" rotate="t" type="tile"/>
                <v:stroke joinstyle="miter"/>
                <v:path arrowok="t" o:connecttype="custom" o:connectlocs="232117,91440;232117,365760;232117,91440" o:connectangles="0,0,0"/>
              </v:shape>
            </w:pict>
          </mc:Fallback>
        </mc:AlternateContent>
      </w:r>
      <w:r w:rsidRPr="0012652C">
        <w:rPr>
          <w:noProof/>
        </w:rPr>
        <mc:AlternateContent>
          <mc:Choice Requires="wps">
            <w:drawing>
              <wp:anchor distT="0" distB="0" distL="114300" distR="114300" simplePos="0" relativeHeight="251686912" behindDoc="0" locked="0" layoutInCell="1" allowOverlap="1" wp14:anchorId="5112D125" wp14:editId="59EE623D">
                <wp:simplePos x="0" y="0"/>
                <wp:positionH relativeFrom="column">
                  <wp:posOffset>386666</wp:posOffset>
                </wp:positionH>
                <wp:positionV relativeFrom="paragraph">
                  <wp:posOffset>806010</wp:posOffset>
                </wp:positionV>
                <wp:extent cx="464234" cy="365760"/>
                <wp:effectExtent l="19050" t="0" r="31115" b="34290"/>
                <wp:wrapNone/>
                <wp:docPr id="1515995351" name="Heart 1515995351"/>
                <wp:cNvGraphicFramePr/>
                <a:graphic xmlns:a="http://schemas.openxmlformats.org/drawingml/2006/main">
                  <a:graphicData uri="http://schemas.microsoft.com/office/word/2010/wordprocessingShape">
                    <wps:wsp>
                      <wps:cNvSpPr/>
                      <wps:spPr>
                        <a:xfrm>
                          <a:off x="0" y="0"/>
                          <a:ext cx="464234" cy="365760"/>
                        </a:xfrm>
                        <a:prstGeom prst="heart">
                          <a:avLst/>
                        </a:prstGeom>
                        <a:blipFill>
                          <a:blip r:embed="rId28"/>
                          <a:tile tx="0" ty="0" sx="100000" sy="100000" flip="none" algn="tl"/>
                        </a:blip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33B9E59" id="Heart 1515995351" o:spid="_x0000_s1026" style="position:absolute;margin-left:30.45pt;margin-top:63.45pt;width:36.55pt;height:28.8pt;z-index:251686912;visibility:visible;mso-wrap-style:square;mso-wrap-distance-left:9pt;mso-wrap-distance-top:0;mso-wrap-distance-right:9pt;mso-wrap-distance-bottom:0;mso-position-horizontal:absolute;mso-position-horizontal-relative:text;mso-position-vertical:absolute;mso-position-vertical-relative:text;v-text-anchor:middle" coordsize="464234,3657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" path="m232117,91440v96715,-213360,473906,,,274320c-241789,91440,135402,-121920,232117,91440xe" strokecolor="#2f528f" strokeweight="1pt">
                <v:fill r:id="rId29" o:title="" recolor="t" rotate="t" type="tile"/>
                <v:stroke joinstyle="miter"/>
                <v:path arrowok="t" o:connecttype="custom" o:connectlocs="232117,91440;232117,365760;232117,91440" o:connectangles="0,0,0"/>
              </v:shape>
            </w:pict>
          </mc:Fallback>
        </mc:AlternateContent>
      </w:r>
      <w:r w:rsidRPr="0012652C">
        <w:rPr>
          <w:noProof/>
        </w:rPr>
        <w:drawing>
          <wp:inline distT="0" distB="0" distL="0" distR="0" wp14:anchorId="293BAA49" wp14:editId="71006A1D">
            <wp:extent cx="1217617" cy="1558876"/>
            <wp:effectExtent l="0" t="0" r="1905" b="3810"/>
            <wp:docPr id="1369852229" name="Picture 1369852229" descr="St Gemma Galgani: Photos of St Gemma's personal i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 Gemma Galgani: Photos of St Gemma's personal items"/>
                    <pic:cNvPicPr>
                      <a:picLocks noChangeAspect="1" noChangeArrowheads="1"/>
                    </pic:cNvPicPr>
                  </pic:nvPicPr>
                  <pic:blipFill rotWithShape="1">
                    <a:blip r:embed="rId31">
                      <a:extLst>
                        <a:ext uri="{28A0092B-C50C-407E-A947-70E740481C1C}">
                          <a14:useLocalDpi xmlns:a14="http://schemas.microsoft.com/office/drawing/2010/main" val="0"/>
                        </a:ext>
                      </a:extLst>
                    </a:blip>
                    <a:srcRect l="15108" t="13469" r="21917" b="34320"/>
                    <a:stretch/>
                  </pic:blipFill>
                  <pic:spPr bwMode="auto">
                    <a:xfrm>
                      <a:off x="0" y="0"/>
                      <a:ext cx="1222718" cy="1565406"/>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r w:rsidRPr="0012652C">
        <w:rPr>
          <w:noProof/>
        </w:rPr>
        <w:drawing>
          <wp:inline distT="0" distB="0" distL="0" distR="0" wp14:anchorId="37F3D232" wp14:editId="1FD3A527">
            <wp:extent cx="1515269" cy="1885070"/>
            <wp:effectExtent l="0" t="0" r="8890" b="1270"/>
            <wp:docPr id="1481462813" name="Picture 1481462813" descr="Image result for st gemma galga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gemma galgani"/>
                    <pic:cNvPicPr>
                      <a:picLocks noChangeAspect="1" noChangeArrowheads="1"/>
                    </pic:cNvPicPr>
                  </pic:nvPicPr>
                  <pic:blipFill rotWithShape="1">
                    <a:blip r:embed="rId32">
                      <a:extLst>
                        <a:ext uri="{28A0092B-C50C-407E-A947-70E740481C1C}">
                          <a14:useLocalDpi xmlns:a14="http://schemas.microsoft.com/office/drawing/2010/main" val="0"/>
                        </a:ext>
                      </a:extLst>
                    </a:blip>
                    <a:srcRect l="7945" t="9829" r="6808" b="4867"/>
                    <a:stretch/>
                  </pic:blipFill>
                  <pic:spPr bwMode="auto">
                    <a:xfrm>
                      <a:off x="0" y="0"/>
                      <a:ext cx="1524019" cy="1895955"/>
                    </a:xfrm>
                    <a:prstGeom prst="ellipse">
                      <a:avLst/>
                    </a:prstGeom>
                    <a:noFill/>
                    <a:ln>
                      <a:noFill/>
                    </a:ln>
                    <a:extLst>
                      <a:ext uri="{53640926-AAD7-44D8-BBD7-CCE9431645EC}">
                        <a14:shadowObscured xmlns:a14="http://schemas.microsoft.com/office/drawing/2010/main"/>
                      </a:ext>
                    </a:extLst>
                  </pic:spPr>
                </pic:pic>
              </a:graphicData>
            </a:graphic>
          </wp:inline>
        </w:drawing>
      </w:r>
      <w:r w:rsidRPr="0012652C">
        <w:rPr>
          <w:noProof/>
        </w:rPr>
        <w:drawing>
          <wp:inline distT="0" distB="0" distL="0" distR="0" wp14:anchorId="15738C9B" wp14:editId="0CE5DC12">
            <wp:extent cx="1217617" cy="1558876"/>
            <wp:effectExtent l="0" t="0" r="1905" b="3810"/>
            <wp:docPr id="204729230" name="Picture 204729230" descr="St Gemma Galgani: Photos of St Gemma's personal i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 Gemma Galgani: Photos of St Gemma's personal items"/>
                    <pic:cNvPicPr>
                      <a:picLocks noChangeAspect="1" noChangeArrowheads="1"/>
                    </pic:cNvPicPr>
                  </pic:nvPicPr>
                  <pic:blipFill rotWithShape="1">
                    <a:blip r:embed="rId31">
                      <a:extLst>
                        <a:ext uri="{28A0092B-C50C-407E-A947-70E740481C1C}">
                          <a14:useLocalDpi xmlns:a14="http://schemas.microsoft.com/office/drawing/2010/main" val="0"/>
                        </a:ext>
                      </a:extLst>
                    </a:blip>
                    <a:srcRect l="15108" t="13469" r="21917" b="34320"/>
                    <a:stretch/>
                  </pic:blipFill>
                  <pic:spPr bwMode="auto">
                    <a:xfrm>
                      <a:off x="0" y="0"/>
                      <a:ext cx="1222718" cy="1565406"/>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2B9A776C" w14:textId="77777777" w:rsidR="00190170" w:rsidRPr="0012652C" w:rsidRDefault="00190170" w:rsidP="00190170">
      <w:pPr>
        <w:jc w:val="center"/>
        <w:rPr>
          <w:rFonts w:ascii="Times New Roman" w:hAnsi="Times New Roman" w:cs="Times New Roman"/>
        </w:rPr>
      </w:pPr>
      <w:r w:rsidRPr="0012652C">
        <w:rPr>
          <w:rFonts w:ascii="Times New Roman" w:hAnsi="Times New Roman" w:cs="Times New Roman"/>
        </w:rPr>
        <w:t xml:space="preserve">St. Gemma </w:t>
      </w:r>
      <w:proofErr w:type="spellStart"/>
      <w:r w:rsidRPr="0012652C">
        <w:rPr>
          <w:rFonts w:ascii="Times New Roman" w:hAnsi="Times New Roman" w:cs="Times New Roman"/>
        </w:rPr>
        <w:t>Galgani</w:t>
      </w:r>
      <w:proofErr w:type="spellEnd"/>
      <w:r w:rsidRPr="0012652C">
        <w:rPr>
          <w:rFonts w:ascii="Times New Roman" w:hAnsi="Times New Roman" w:cs="Times New Roman"/>
        </w:rPr>
        <w:t xml:space="preserve"> &amp; Our Lady of the Sacred Heart</w:t>
      </w:r>
    </w:p>
    <w:p w14:paraId="5FE43370"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 xml:space="preserve">Gemma </w:t>
      </w:r>
      <w:proofErr w:type="spellStart"/>
      <w:r w:rsidRPr="0012652C">
        <w:rPr>
          <w:rFonts w:ascii="Times New Roman" w:hAnsi="Times New Roman" w:cs="Times New Roman"/>
          <w:sz w:val="24"/>
          <w:szCs w:val="24"/>
        </w:rPr>
        <w:t>Galgani</w:t>
      </w:r>
      <w:proofErr w:type="spellEnd"/>
      <w:r w:rsidRPr="0012652C">
        <w:rPr>
          <w:rFonts w:ascii="Times New Roman" w:hAnsi="Times New Roman" w:cs="Times New Roman"/>
          <w:sz w:val="24"/>
          <w:szCs w:val="24"/>
        </w:rPr>
        <w:t xml:space="preserve"> is an Italian saint who was born in 1878. </w:t>
      </w:r>
      <w:r>
        <w:rPr>
          <w:rFonts w:ascii="Times New Roman" w:hAnsi="Times New Roman" w:cs="Times New Roman"/>
          <w:sz w:val="24"/>
          <w:szCs w:val="24"/>
        </w:rPr>
        <w:t xml:space="preserve">Saint </w:t>
      </w:r>
      <w:r w:rsidRPr="0012652C">
        <w:rPr>
          <w:rFonts w:ascii="Times New Roman" w:hAnsi="Times New Roman" w:cs="Times New Roman"/>
          <w:sz w:val="24"/>
          <w:szCs w:val="24"/>
        </w:rPr>
        <w:t>Gemma had amazing faith in God. She was very sick, but kept praying novenas (nine days in a row of prayer) for healing. She was so close to Jesus, that she was given the stigmata, the wounds Jesus had on His hands, feet, and side from being on the Cross. S</w:t>
      </w:r>
      <w:r>
        <w:rPr>
          <w:rFonts w:ascii="Times New Roman" w:hAnsi="Times New Roman" w:cs="Times New Roman"/>
          <w:sz w:val="24"/>
          <w:szCs w:val="24"/>
        </w:rPr>
        <w:t>aint</w:t>
      </w:r>
      <w:r w:rsidRPr="0012652C">
        <w:rPr>
          <w:rFonts w:ascii="Times New Roman" w:hAnsi="Times New Roman" w:cs="Times New Roman"/>
          <w:sz w:val="24"/>
          <w:szCs w:val="24"/>
        </w:rPr>
        <w:t xml:space="preserve"> Gemma felt His pain, and offered it up out of love for Him. She was also very close to her guardian angels. She prayed to them often to help protect her, and even sent them to deliver messages for her!</w:t>
      </w:r>
    </w:p>
    <w:p w14:paraId="50963B49"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The closer St. Gemma became as a friend to Jesus, the more He wanted to bless her. He helped her heart become more pure, strong, and holy, just like His Sacred Heart. S</w:t>
      </w:r>
      <w:r>
        <w:rPr>
          <w:rFonts w:ascii="Times New Roman" w:hAnsi="Times New Roman" w:cs="Times New Roman"/>
          <w:sz w:val="24"/>
          <w:szCs w:val="24"/>
        </w:rPr>
        <w:t>aint</w:t>
      </w:r>
      <w:r w:rsidRPr="0012652C">
        <w:rPr>
          <w:rFonts w:ascii="Times New Roman" w:hAnsi="Times New Roman" w:cs="Times New Roman"/>
          <w:sz w:val="24"/>
          <w:szCs w:val="24"/>
        </w:rPr>
        <w:t xml:space="preserve"> Gemma put her love and trust in Jesus’ Heart, knowing His Heart is filled with love for us. She had made her First</w:t>
      </w:r>
      <w:r>
        <w:rPr>
          <w:rFonts w:ascii="Times New Roman" w:hAnsi="Times New Roman" w:cs="Times New Roman"/>
          <w:sz w:val="24"/>
          <w:szCs w:val="24"/>
        </w:rPr>
        <w:t xml:space="preserve"> Holy</w:t>
      </w:r>
      <w:r w:rsidRPr="0012652C">
        <w:rPr>
          <w:rFonts w:ascii="Times New Roman" w:hAnsi="Times New Roman" w:cs="Times New Roman"/>
          <w:sz w:val="24"/>
          <w:szCs w:val="24"/>
        </w:rPr>
        <w:t xml:space="preserve"> Communion on the Feast of the Sacred Heart of Jesus. </w:t>
      </w:r>
      <w:r>
        <w:rPr>
          <w:rFonts w:ascii="Times New Roman" w:hAnsi="Times New Roman" w:cs="Times New Roman"/>
          <w:sz w:val="24"/>
          <w:szCs w:val="24"/>
        </w:rPr>
        <w:t>Saint</w:t>
      </w:r>
      <w:r w:rsidRPr="0012652C">
        <w:rPr>
          <w:rFonts w:ascii="Times New Roman" w:hAnsi="Times New Roman" w:cs="Times New Roman"/>
          <w:sz w:val="24"/>
          <w:szCs w:val="24"/>
        </w:rPr>
        <w:t xml:space="preserve"> Gemma was joyful to receive the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Eucharist, the Body of Christ, which she knew is a gift from God helping us to know Him better. </w:t>
      </w:r>
    </w:p>
    <w:p w14:paraId="2E6D3311"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Jesus allowed St. Gemma to overcome difficult challenges, crosses to carry, just like He had. S</w:t>
      </w:r>
      <w:r>
        <w:rPr>
          <w:rFonts w:ascii="Times New Roman" w:hAnsi="Times New Roman" w:cs="Times New Roman"/>
          <w:sz w:val="24"/>
          <w:szCs w:val="24"/>
        </w:rPr>
        <w:t>aint</w:t>
      </w:r>
      <w:r w:rsidRPr="0012652C">
        <w:rPr>
          <w:rFonts w:ascii="Times New Roman" w:hAnsi="Times New Roman" w:cs="Times New Roman"/>
          <w:sz w:val="24"/>
          <w:szCs w:val="24"/>
        </w:rPr>
        <w:t xml:space="preserve"> Gemma believed Jesus would help her through all that she was going through, and that He would help her get to Heaven. He did. Now, we remember St. Gemma’s beautiful faith on her feast day, April 11. April 11 is the day St. Gemma went to Heaven, in 1903 (which was on Holy Saturday that year, the day before Easter). Feast days are birthdays in Heaven, the day a saint is “born” in Heaven, into new life, after life on Earth. This is why we celebrate feast days of our friends in Jesus, the saints, just like we celebrate the special gift of the lives God gave us on our birthdays.</w:t>
      </w:r>
    </w:p>
    <w:p w14:paraId="2E4CDAF5" w14:textId="77777777" w:rsidR="00190170" w:rsidRPr="0012652C" w:rsidRDefault="00190170" w:rsidP="00190170">
      <w:pPr>
        <w:numPr>
          <w:ilvl w:val="0"/>
          <w:numId w:val="54"/>
        </w:numPr>
        <w:contextualSpacing/>
        <w:rPr>
          <w:rFonts w:ascii="Times New Roman" w:hAnsi="Times New Roman" w:cs="Times New Roman"/>
          <w:b/>
          <w:bCs/>
          <w:sz w:val="24"/>
          <w:szCs w:val="24"/>
        </w:rPr>
      </w:pPr>
      <w:r w:rsidRPr="0012652C">
        <w:rPr>
          <w:rFonts w:ascii="Times New Roman" w:hAnsi="Times New Roman" w:cs="Times New Roman"/>
          <w:b/>
          <w:bCs/>
          <w:sz w:val="24"/>
          <w:szCs w:val="24"/>
        </w:rPr>
        <w:t>Why is St. Gemma an example of faith in Jesus? How did she show faith in Him?</w:t>
      </w:r>
    </w:p>
    <w:p w14:paraId="5578C34B"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w:t>
      </w:r>
    </w:p>
    <w:p w14:paraId="14E8E95E"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w:t>
      </w:r>
    </w:p>
    <w:p w14:paraId="464D7BD0" w14:textId="77777777" w:rsidR="00190170" w:rsidRPr="0012652C" w:rsidRDefault="00190170" w:rsidP="00190170">
      <w:pPr>
        <w:numPr>
          <w:ilvl w:val="0"/>
          <w:numId w:val="54"/>
        </w:numPr>
        <w:contextualSpacing/>
        <w:rPr>
          <w:rFonts w:ascii="Times New Roman" w:hAnsi="Times New Roman" w:cs="Times New Roman"/>
          <w:b/>
          <w:bCs/>
          <w:sz w:val="24"/>
          <w:szCs w:val="24"/>
        </w:rPr>
      </w:pPr>
      <w:r w:rsidRPr="0012652C">
        <w:rPr>
          <w:rFonts w:ascii="Times New Roman" w:hAnsi="Times New Roman" w:cs="Times New Roman"/>
          <w:b/>
          <w:bCs/>
          <w:sz w:val="24"/>
          <w:szCs w:val="24"/>
        </w:rPr>
        <w:t>How can you celebrate St. Gemma’s feast day (her birthday in Heaven), and practice growing in your faith like her?</w:t>
      </w:r>
      <w:r w:rsidRPr="0012652C">
        <w:rPr>
          <w:rFonts w:ascii="Times New Roman" w:hAnsi="Times New Roman" w:cs="Times New Roman"/>
          <w:sz w:val="24"/>
          <w:szCs w:val="24"/>
        </w:rPr>
        <w:t xml:space="preserve"> </w:t>
      </w:r>
      <w:r w:rsidRPr="0012652C">
        <w:rPr>
          <w:rFonts w:ascii="Times New Roman" w:hAnsi="Times New Roman" w:cs="Times New Roman"/>
          <w:sz w:val="24"/>
          <w:szCs w:val="24"/>
        </w:rPr>
        <w:sym w:font="Wingdings" w:char="F0E0"/>
      </w:r>
    </w:p>
    <w:p w14:paraId="2593AB0A"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w:t>
      </w:r>
    </w:p>
    <w:p w14:paraId="2D155542"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lastRenderedPageBreak/>
        <w:t>______________________________________________________________________________</w:t>
      </w:r>
    </w:p>
    <w:p w14:paraId="2674886A" w14:textId="77777777" w:rsidR="00190170" w:rsidRPr="0012652C" w:rsidRDefault="00190170" w:rsidP="00190170">
      <w:pPr>
        <w:numPr>
          <w:ilvl w:val="0"/>
          <w:numId w:val="54"/>
        </w:numPr>
        <w:contextualSpacing/>
        <w:rPr>
          <w:rFonts w:ascii="Times New Roman" w:hAnsi="Times New Roman" w:cs="Times New Roman"/>
          <w:b/>
          <w:bCs/>
          <w:sz w:val="24"/>
          <w:szCs w:val="24"/>
        </w:rPr>
      </w:pPr>
      <w:r w:rsidRPr="0012652C">
        <w:rPr>
          <w:rFonts w:ascii="Times New Roman" w:hAnsi="Times New Roman" w:cs="Times New Roman"/>
          <w:sz w:val="24"/>
          <w:szCs w:val="24"/>
        </w:rPr>
        <w:t xml:space="preserve">The </w:t>
      </w:r>
      <w:r w:rsidRPr="0012652C">
        <w:rPr>
          <w:rFonts w:ascii="Times New Roman" w:hAnsi="Times New Roman" w:cs="Times New Roman"/>
          <w:b/>
          <w:bCs/>
          <w:sz w:val="24"/>
          <w:szCs w:val="24"/>
        </w:rPr>
        <w:t xml:space="preserve">liturgy </w:t>
      </w:r>
      <w:r w:rsidRPr="0012652C">
        <w:rPr>
          <w:rFonts w:ascii="Times New Roman" w:hAnsi="Times New Roman" w:cs="Times New Roman"/>
          <w:sz w:val="24"/>
          <w:szCs w:val="24"/>
        </w:rPr>
        <w:t xml:space="preserve">is public worship of God. Going to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 and sharing our love for God together at our parish is an example of how we experience the liturgy, how we live out our faith. On Easter, we remember Jesus rising again after dying on the Cross. We celebrate Jesus giving us new life. </w:t>
      </w:r>
      <w:r w:rsidRPr="0012652C">
        <w:rPr>
          <w:rFonts w:ascii="Times New Roman" w:hAnsi="Times New Roman" w:cs="Times New Roman"/>
          <w:b/>
          <w:bCs/>
          <w:sz w:val="24"/>
          <w:szCs w:val="24"/>
        </w:rPr>
        <w:t>How is every</w:t>
      </w:r>
      <w:r>
        <w:rPr>
          <w:rFonts w:ascii="Times New Roman" w:hAnsi="Times New Roman" w:cs="Times New Roman"/>
          <w:b/>
          <w:bCs/>
          <w:sz w:val="24"/>
          <w:szCs w:val="24"/>
        </w:rPr>
        <w:t xml:space="preserve"> Holy</w:t>
      </w:r>
      <w:r w:rsidRPr="0012652C">
        <w:rPr>
          <w:rFonts w:ascii="Times New Roman" w:hAnsi="Times New Roman" w:cs="Times New Roman"/>
          <w:b/>
          <w:bCs/>
          <w:sz w:val="24"/>
          <w:szCs w:val="24"/>
        </w:rPr>
        <w:t xml:space="preserve"> Mass like Easter, a time to celebrate new life?</w:t>
      </w:r>
    </w:p>
    <w:p w14:paraId="5FA21044"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w:t>
      </w:r>
    </w:p>
    <w:p w14:paraId="6756DEA9"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w:t>
      </w:r>
    </w:p>
    <w:p w14:paraId="0AA8F10F" w14:textId="77777777" w:rsidR="00190170" w:rsidRPr="0012652C" w:rsidRDefault="00190170" w:rsidP="00190170">
      <w:pPr>
        <w:numPr>
          <w:ilvl w:val="0"/>
          <w:numId w:val="54"/>
        </w:numPr>
        <w:contextualSpacing/>
        <w:rPr>
          <w:rFonts w:ascii="Times New Roman" w:hAnsi="Times New Roman" w:cs="Times New Roman"/>
          <w:b/>
          <w:bCs/>
          <w:sz w:val="24"/>
          <w:szCs w:val="24"/>
        </w:rPr>
      </w:pPr>
      <w:r w:rsidRPr="0012652C">
        <w:rPr>
          <w:rFonts w:ascii="Times New Roman" w:hAnsi="Times New Roman" w:cs="Times New Roman"/>
          <w:b/>
          <w:bCs/>
          <w:sz w:val="24"/>
          <w:szCs w:val="24"/>
        </w:rPr>
        <w:t>Write a prayer to tell about your faith and trust in Jesus.</w:t>
      </w:r>
      <w:r w:rsidRPr="0012652C">
        <w:rPr>
          <w:rFonts w:ascii="Times New Roman" w:hAnsi="Times New Roman" w:cs="Times New Roman"/>
          <w:sz w:val="24"/>
          <w:szCs w:val="24"/>
        </w:rPr>
        <w:t xml:space="preserve"> Use the words of your prayer to share your love for Him, how He gives you hope, and to thank Him for the signs of new life you see.</w:t>
      </w:r>
    </w:p>
    <w:p w14:paraId="0E348300"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w:t>
      </w:r>
    </w:p>
    <w:p w14:paraId="0F925378"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w:t>
      </w:r>
    </w:p>
    <w:p w14:paraId="7B98EC78"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w:t>
      </w:r>
    </w:p>
    <w:p w14:paraId="34B4BB8B"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w:t>
      </w:r>
    </w:p>
    <w:p w14:paraId="148B9865" w14:textId="77777777" w:rsidR="00190170" w:rsidRPr="0012652C" w:rsidRDefault="00190170" w:rsidP="00190170">
      <w:pPr>
        <w:rPr>
          <w:rFonts w:ascii="Times New Roman" w:hAnsi="Times New Roman" w:cs="Times New Roman"/>
          <w:b/>
          <w:bCs/>
          <w:sz w:val="24"/>
          <w:szCs w:val="24"/>
        </w:rPr>
      </w:pPr>
    </w:p>
    <w:p w14:paraId="4A620673" w14:textId="77777777" w:rsidR="00190170" w:rsidRPr="0012652C" w:rsidRDefault="00190170" w:rsidP="00190170">
      <w:pPr>
        <w:jc w:val="center"/>
        <w:rPr>
          <w:rFonts w:ascii="Times New Roman" w:hAnsi="Times New Roman" w:cs="Times New Roman"/>
          <w:b/>
          <w:bCs/>
          <w:sz w:val="24"/>
          <w:szCs w:val="24"/>
        </w:rPr>
      </w:pPr>
    </w:p>
    <w:p w14:paraId="2D9E469D" w14:textId="77777777" w:rsidR="00190170" w:rsidRDefault="00190170" w:rsidP="00190170">
      <w:pPr>
        <w:jc w:val="center"/>
        <w:rPr>
          <w:rFonts w:ascii="Times New Roman" w:hAnsi="Times New Roman" w:cs="Times New Roman"/>
          <w:b/>
          <w:bCs/>
          <w:sz w:val="24"/>
          <w:szCs w:val="24"/>
        </w:rPr>
      </w:pPr>
      <w:r w:rsidRPr="0012652C">
        <w:rPr>
          <w:b/>
          <w:bCs/>
          <w:noProof/>
        </w:rPr>
        <w:drawing>
          <wp:inline distT="0" distB="0" distL="0" distR="0" wp14:anchorId="69385622" wp14:editId="314D4E03">
            <wp:extent cx="1962383" cy="3382645"/>
            <wp:effectExtent l="228600" t="228600" r="228600" b="236855"/>
            <wp:docPr id="618793557" name="Picture 618793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3">
                      <a:extLst>
                        <a:ext uri="{28A0092B-C50C-407E-A947-70E740481C1C}">
                          <a14:useLocalDpi xmlns:a14="http://schemas.microsoft.com/office/drawing/2010/main" val="0"/>
                        </a:ext>
                      </a:extLst>
                    </a:blip>
                    <a:srcRect l="6292" t="4478" r="5948" b="5779"/>
                    <a:stretch/>
                  </pic:blipFill>
                  <pic:spPr bwMode="auto">
                    <a:xfrm>
                      <a:off x="0" y="0"/>
                      <a:ext cx="1962736" cy="3383254"/>
                    </a:xfrm>
                    <a:prstGeom prst="rect">
                      <a:avLst/>
                    </a:prstGeom>
                    <a:noFill/>
                    <a:ln>
                      <a:noFill/>
                    </a:ln>
                    <a:effectLst>
                      <a:glow rad="228600">
                        <a:srgbClr val="FFC000">
                          <a:lumMod val="40000"/>
                          <a:lumOff val="60000"/>
                          <a:alpha val="40000"/>
                        </a:srgbClr>
                      </a:glow>
                    </a:effectLst>
                    <a:extLst>
                      <a:ext uri="{53640926-AAD7-44D8-BBD7-CCE9431645EC}">
                        <a14:shadowObscured xmlns:a14="http://schemas.microsoft.com/office/drawing/2010/main"/>
                      </a:ext>
                    </a:extLst>
                  </pic:spPr>
                </pic:pic>
              </a:graphicData>
            </a:graphic>
          </wp:inline>
        </w:drawing>
      </w:r>
    </w:p>
    <w:p w14:paraId="2C07D0E6" w14:textId="77777777" w:rsidR="00190170" w:rsidRDefault="00190170" w:rsidP="00190170">
      <w:pPr>
        <w:spacing w:after="0" w:line="240" w:lineRule="auto"/>
        <w:jc w:val="center"/>
        <w:rPr>
          <w:rFonts w:ascii="Times New Roman" w:hAnsi="Times New Roman" w:cs="Times New Roman"/>
          <w:b/>
          <w:bCs/>
          <w:sz w:val="24"/>
          <w:szCs w:val="24"/>
        </w:rPr>
      </w:pPr>
      <w:r w:rsidRPr="0012652C">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12652C">
        <w:rPr>
          <w:rFonts w:ascii="Times New Roman" w:hAnsi="Times New Roman" w:cs="Times New Roman"/>
          <w:b/>
          <w:bCs/>
          <w:sz w:val="24"/>
          <w:szCs w:val="24"/>
        </w:rPr>
        <w:t xml:space="preserve"> 3-6 Activities</w:t>
      </w:r>
      <w:r>
        <w:rPr>
          <w:rFonts w:ascii="Times New Roman" w:hAnsi="Times New Roman" w:cs="Times New Roman"/>
          <w:b/>
          <w:bCs/>
          <w:sz w:val="24"/>
          <w:szCs w:val="24"/>
        </w:rPr>
        <w:t xml:space="preserve">: </w:t>
      </w:r>
      <w:r w:rsidRPr="0012652C">
        <w:rPr>
          <w:rFonts w:ascii="Times New Roman" w:hAnsi="Times New Roman" w:cs="Times New Roman"/>
          <w:b/>
          <w:bCs/>
          <w:sz w:val="24"/>
          <w:szCs w:val="24"/>
        </w:rPr>
        <w:t>Week 3</w:t>
      </w:r>
    </w:p>
    <w:p w14:paraId="42E5D58E" w14:textId="77777777" w:rsidR="00190170" w:rsidRPr="0012652C" w:rsidRDefault="00190170" w:rsidP="00190170">
      <w:pPr>
        <w:spacing w:after="0" w:line="240" w:lineRule="auto"/>
        <w:jc w:val="center"/>
        <w:rPr>
          <w:rFonts w:ascii="Times New Roman" w:hAnsi="Times New Roman" w:cs="Times New Roman"/>
          <w:b/>
          <w:bCs/>
          <w:sz w:val="24"/>
          <w:szCs w:val="24"/>
        </w:rPr>
      </w:pPr>
      <w:r w:rsidRPr="0012652C">
        <w:rPr>
          <w:rFonts w:ascii="Times New Roman" w:hAnsi="Times New Roman" w:cs="Times New Roman"/>
          <w:b/>
          <w:bCs/>
          <w:sz w:val="24"/>
          <w:szCs w:val="24"/>
        </w:rPr>
        <w:t>Grade 4- “Faith in God’s Mercy”</w:t>
      </w:r>
    </w:p>
    <w:p w14:paraId="063E85CD" w14:textId="77777777" w:rsidR="00190170" w:rsidRPr="0012652C" w:rsidRDefault="00190170" w:rsidP="00190170">
      <w:pPr>
        <w:jc w:val="center"/>
        <w:rPr>
          <w:rFonts w:ascii="Times New Roman" w:hAnsi="Times New Roman" w:cs="Times New Roman"/>
          <w:b/>
          <w:bCs/>
          <w:sz w:val="24"/>
          <w:szCs w:val="24"/>
        </w:rPr>
      </w:pPr>
      <w:r w:rsidRPr="0012652C">
        <w:rPr>
          <w:b/>
          <w:bCs/>
          <w:noProof/>
        </w:rPr>
        <w:drawing>
          <wp:inline distT="0" distB="0" distL="0" distR="0" wp14:anchorId="7DB6A5FF" wp14:editId="50A23DBD">
            <wp:extent cx="981143" cy="1186082"/>
            <wp:effectExtent l="152400" t="171450" r="352425" b="357505"/>
            <wp:docPr id="1769343403" name="Picture 1769343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t="9234" b="7903"/>
                    <a:stretch/>
                  </pic:blipFill>
                  <pic:spPr bwMode="auto">
                    <a:xfrm>
                      <a:off x="0" y="0"/>
                      <a:ext cx="1013195" cy="122483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Pr="0012652C">
        <w:rPr>
          <w:noProof/>
        </w:rPr>
        <w:drawing>
          <wp:inline distT="0" distB="0" distL="0" distR="0" wp14:anchorId="3F5D2555" wp14:editId="736E126E">
            <wp:extent cx="1440288" cy="1688123"/>
            <wp:effectExtent l="0" t="0" r="7620" b="7620"/>
            <wp:docPr id="1288941340" name="Picture 1288941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4427" t="19525" b="2019"/>
                    <a:stretch/>
                  </pic:blipFill>
                  <pic:spPr bwMode="auto">
                    <a:xfrm>
                      <a:off x="0" y="0"/>
                      <a:ext cx="1440288" cy="1688123"/>
                    </a:xfrm>
                    <a:prstGeom prst="ellipse">
                      <a:avLst/>
                    </a:prstGeom>
                    <a:noFill/>
                    <a:ln>
                      <a:noFill/>
                    </a:ln>
                    <a:extLst>
                      <a:ext uri="{53640926-AAD7-44D8-BBD7-CCE9431645EC}">
                        <a14:shadowObscured xmlns:a14="http://schemas.microsoft.com/office/drawing/2010/main"/>
                      </a:ext>
                    </a:extLst>
                  </pic:spPr>
                </pic:pic>
              </a:graphicData>
            </a:graphic>
          </wp:inline>
        </w:drawing>
      </w:r>
      <w:r w:rsidRPr="0012652C">
        <w:rPr>
          <w:b/>
          <w:bCs/>
          <w:noProof/>
        </w:rPr>
        <w:drawing>
          <wp:inline distT="0" distB="0" distL="0" distR="0" wp14:anchorId="60C5FD05" wp14:editId="18C17495">
            <wp:extent cx="981143" cy="1186082"/>
            <wp:effectExtent l="152400" t="171450" r="352425" b="357505"/>
            <wp:docPr id="852552507" name="Picture 852552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t="9234" b="7903"/>
                    <a:stretch/>
                  </pic:blipFill>
                  <pic:spPr bwMode="auto">
                    <a:xfrm>
                      <a:off x="0" y="0"/>
                      <a:ext cx="1013195" cy="122483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279FBB74"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 xml:space="preserve">Divine Mercy Sunday is the Sunday after Easter. This year, it </w:t>
      </w:r>
      <w:r>
        <w:rPr>
          <w:rFonts w:ascii="Times New Roman" w:hAnsi="Times New Roman" w:cs="Times New Roman"/>
          <w:sz w:val="24"/>
          <w:szCs w:val="24"/>
        </w:rPr>
        <w:t>i</w:t>
      </w:r>
      <w:r w:rsidRPr="0012652C">
        <w:rPr>
          <w:rFonts w:ascii="Times New Roman" w:hAnsi="Times New Roman" w:cs="Times New Roman"/>
          <w:sz w:val="24"/>
          <w:szCs w:val="24"/>
        </w:rPr>
        <w:t xml:space="preserve">s </w:t>
      </w:r>
      <w:r>
        <w:rPr>
          <w:rFonts w:ascii="Times New Roman" w:hAnsi="Times New Roman" w:cs="Times New Roman"/>
          <w:sz w:val="24"/>
          <w:szCs w:val="24"/>
        </w:rPr>
        <w:t xml:space="preserve">on </w:t>
      </w:r>
      <w:r w:rsidRPr="0012652C">
        <w:rPr>
          <w:rFonts w:ascii="Times New Roman" w:hAnsi="Times New Roman" w:cs="Times New Roman"/>
          <w:sz w:val="24"/>
          <w:szCs w:val="24"/>
        </w:rPr>
        <w:t xml:space="preserve">April </w:t>
      </w:r>
      <w:r>
        <w:rPr>
          <w:rFonts w:ascii="Times New Roman" w:hAnsi="Times New Roman" w:cs="Times New Roman"/>
          <w:sz w:val="24"/>
          <w:szCs w:val="24"/>
        </w:rPr>
        <w:t>12</w:t>
      </w:r>
      <w:r w:rsidRPr="0012652C">
        <w:rPr>
          <w:rFonts w:ascii="Times New Roman" w:hAnsi="Times New Roman" w:cs="Times New Roman"/>
          <w:sz w:val="24"/>
          <w:szCs w:val="24"/>
        </w:rPr>
        <w:t>. On Divine Mercy Sunday, we think of St. Faustina, a Polish nun who lived from 1905-1938. S</w:t>
      </w:r>
      <w:r>
        <w:rPr>
          <w:rFonts w:ascii="Times New Roman" w:hAnsi="Times New Roman" w:cs="Times New Roman"/>
          <w:sz w:val="24"/>
          <w:szCs w:val="24"/>
        </w:rPr>
        <w:t>aint</w:t>
      </w:r>
      <w:r w:rsidRPr="0012652C">
        <w:rPr>
          <w:rFonts w:ascii="Times New Roman" w:hAnsi="Times New Roman" w:cs="Times New Roman"/>
          <w:sz w:val="24"/>
          <w:szCs w:val="24"/>
        </w:rPr>
        <w:t xml:space="preserve"> Faustina had a special faith in Jesus, just like another saint friend of ours, St. Gemma. Her heart was so close to Jesus, so filled with love for Him, that He visited her, and she spoke with Him. She saw Jesus appear with light shining very brightly from His Sacred Heart. He told her to share an image of this light with other people, so that they could see how much love and mercy are shining like light from His heart. He asked her to share her faith, her trust in Him, with other people, so that they could learn to trust in Him, too. S</w:t>
      </w:r>
      <w:r>
        <w:rPr>
          <w:rFonts w:ascii="Times New Roman" w:hAnsi="Times New Roman" w:cs="Times New Roman"/>
          <w:sz w:val="24"/>
          <w:szCs w:val="24"/>
        </w:rPr>
        <w:t>aint</w:t>
      </w:r>
      <w:r w:rsidRPr="0012652C">
        <w:rPr>
          <w:rFonts w:ascii="Times New Roman" w:hAnsi="Times New Roman" w:cs="Times New Roman"/>
          <w:sz w:val="24"/>
          <w:szCs w:val="24"/>
        </w:rPr>
        <w:t xml:space="preserve"> Faustina wrote down what Jesus told her, and published her writing in a book that people from all over the world would read to learn about Jesus. She made sure that a painting of Jesus was made, the Divine Mercy image, that is now printed on holy cards everywhere. St. Faustina was gentle and humble, like Jesus. She showed other people His gentleness and mercy, how kind and forgiving He is. S</w:t>
      </w:r>
      <w:r>
        <w:rPr>
          <w:rFonts w:ascii="Times New Roman" w:hAnsi="Times New Roman" w:cs="Times New Roman"/>
          <w:sz w:val="24"/>
          <w:szCs w:val="24"/>
        </w:rPr>
        <w:t>aint</w:t>
      </w:r>
      <w:r w:rsidRPr="0012652C">
        <w:rPr>
          <w:rFonts w:ascii="Times New Roman" w:hAnsi="Times New Roman" w:cs="Times New Roman"/>
          <w:sz w:val="24"/>
          <w:szCs w:val="24"/>
        </w:rPr>
        <w:t xml:space="preserve"> Faustina lived out her faith. </w:t>
      </w:r>
    </w:p>
    <w:p w14:paraId="35E70A89"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 xml:space="preserve">On Divine Mercy Sunday, there are many beautiful ways that churches celebrate Jesus’ love and mercy. The Easter season is the perfect time to think about God’s forgiveness, because we are remembering Jesus dying and rising for us. Jesus came to forgive us and save us from sins. This is why Divine Mercy Sunday is a day when many people go to Confession, to receive Jesus’ love and forgiveness in their hearts by saying they are sorry for their sins, and will make better choices out of love for Jesus. At Divine Mercy church services, people pray the Divine Mercy chaplet (which is like the Rosary), sing, and read St. Faustina’s writings about Jesus. There is also </w:t>
      </w:r>
      <w:r w:rsidRPr="0012652C">
        <w:rPr>
          <w:rFonts w:ascii="Times New Roman" w:hAnsi="Times New Roman" w:cs="Times New Roman"/>
          <w:b/>
          <w:bCs/>
          <w:sz w:val="24"/>
          <w:szCs w:val="24"/>
        </w:rPr>
        <w:t>Adoration</w:t>
      </w:r>
      <w:r w:rsidRPr="0012652C">
        <w:rPr>
          <w:rFonts w:ascii="Times New Roman" w:hAnsi="Times New Roman" w:cs="Times New Roman"/>
          <w:sz w:val="24"/>
          <w:szCs w:val="24"/>
        </w:rPr>
        <w:t>, when the Sacred Host, Jesus’ Body, is in the monstrance, a gold container with rays that looks like a sun, placed on the altar. People spend time with Jesus, praying and adoring Him. When we adore Jesus, we are sharing our love with Him, joyfully being present with Him.</w:t>
      </w:r>
    </w:p>
    <w:p w14:paraId="7B8C08DA" w14:textId="77777777" w:rsidR="00190170" w:rsidRPr="0012652C" w:rsidRDefault="00190170" w:rsidP="00190170">
      <w:pPr>
        <w:jc w:val="center"/>
        <w:rPr>
          <w:rFonts w:ascii="Times New Roman" w:hAnsi="Times New Roman" w:cs="Times New Roman"/>
          <w:sz w:val="24"/>
          <w:szCs w:val="24"/>
        </w:rPr>
      </w:pPr>
      <w:r w:rsidRPr="0012652C">
        <w:rPr>
          <w:noProof/>
        </w:rPr>
        <w:drawing>
          <wp:inline distT="0" distB="0" distL="0" distR="0" wp14:anchorId="61A6CF0F" wp14:editId="57625B93">
            <wp:extent cx="969083" cy="1359674"/>
            <wp:effectExtent l="0" t="0" r="2540" b="0"/>
            <wp:docPr id="1566455612" name="Picture 1566455612" descr="Image of St. Faustina Kowals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of St. Faustina Kowalska"/>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92060" cy="1391911"/>
                    </a:xfrm>
                    <a:prstGeom prst="ellipse">
                      <a:avLst/>
                    </a:prstGeom>
                    <a:noFill/>
                    <a:ln>
                      <a:noFill/>
                    </a:ln>
                  </pic:spPr>
                </pic:pic>
              </a:graphicData>
            </a:graphic>
          </wp:inline>
        </w:drawing>
      </w:r>
    </w:p>
    <w:p w14:paraId="463C804A" w14:textId="77777777" w:rsidR="00190170" w:rsidRPr="0012652C" w:rsidRDefault="00190170" w:rsidP="00190170">
      <w:pPr>
        <w:numPr>
          <w:ilvl w:val="0"/>
          <w:numId w:val="62"/>
        </w:numPr>
        <w:spacing w:after="120" w:line="240" w:lineRule="auto"/>
        <w:contextualSpacing/>
        <w:rPr>
          <w:rFonts w:ascii="Times New Roman" w:hAnsi="Times New Roman" w:cs="Times New Roman"/>
          <w:sz w:val="24"/>
          <w:szCs w:val="24"/>
        </w:rPr>
      </w:pPr>
      <w:r w:rsidRPr="0012652C">
        <w:rPr>
          <w:rFonts w:ascii="Times New Roman" w:hAnsi="Times New Roman" w:cs="Times New Roman"/>
          <w:sz w:val="24"/>
          <w:szCs w:val="24"/>
        </w:rPr>
        <w:lastRenderedPageBreak/>
        <w:t xml:space="preserve">You can hear how the song “O </w:t>
      </w:r>
      <w:proofErr w:type="spellStart"/>
      <w:r w:rsidRPr="0012652C">
        <w:rPr>
          <w:rFonts w:ascii="Times New Roman" w:hAnsi="Times New Roman" w:cs="Times New Roman"/>
          <w:sz w:val="24"/>
          <w:szCs w:val="24"/>
        </w:rPr>
        <w:t>Salutaris</w:t>
      </w:r>
      <w:proofErr w:type="spellEnd"/>
      <w:r w:rsidRPr="0012652C">
        <w:rPr>
          <w:rFonts w:ascii="Times New Roman" w:hAnsi="Times New Roman" w:cs="Times New Roman"/>
          <w:sz w:val="24"/>
          <w:szCs w:val="24"/>
        </w:rPr>
        <w:t xml:space="preserve"> Hostia,” which means “O Saving Host” in Latin, is sung after OLV’s Friday 8:00 a.m. daily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 </w:t>
      </w:r>
      <w:r>
        <w:rPr>
          <w:rFonts w:ascii="Times New Roman" w:hAnsi="Times New Roman" w:cs="Times New Roman"/>
          <w:sz w:val="24"/>
          <w:szCs w:val="24"/>
        </w:rPr>
        <w:t>at the start of Eucharistic</w:t>
      </w:r>
      <w:r w:rsidRPr="0012652C">
        <w:rPr>
          <w:rFonts w:ascii="Times New Roman" w:hAnsi="Times New Roman" w:cs="Times New Roman"/>
          <w:sz w:val="24"/>
          <w:szCs w:val="24"/>
        </w:rPr>
        <w:t xml:space="preserve"> Adoration</w:t>
      </w:r>
      <w:r>
        <w:rPr>
          <w:rFonts w:ascii="Times New Roman" w:hAnsi="Times New Roman" w:cs="Times New Roman"/>
          <w:sz w:val="24"/>
          <w:szCs w:val="24"/>
        </w:rPr>
        <w:t>; visit the OLV Parish YouTube channel (</w:t>
      </w:r>
      <w:hyperlink r:id="rId37" w:history="1">
        <w:r w:rsidRPr="00E60030">
          <w:rPr>
            <w:rStyle w:val="Hyperlink"/>
            <w:rFonts w:ascii="Times New Roman" w:hAnsi="Times New Roman" w:cs="Times New Roman"/>
            <w:sz w:val="24"/>
            <w:szCs w:val="24"/>
          </w:rPr>
          <w:t>https://www.youtube.com/@olveasthampton192</w:t>
        </w:r>
      </w:hyperlink>
      <w:r>
        <w:rPr>
          <w:rFonts w:ascii="Times New Roman" w:hAnsi="Times New Roman" w:cs="Times New Roman"/>
          <w:sz w:val="24"/>
          <w:szCs w:val="24"/>
        </w:rPr>
        <w:t>) for the latest Friday livestream.</w:t>
      </w:r>
      <w:r w:rsidRPr="0012652C">
        <w:rPr>
          <w:rFonts w:ascii="Times New Roman" w:hAnsi="Times New Roman" w:cs="Times New Roman"/>
          <w:sz w:val="24"/>
          <w:szCs w:val="24"/>
        </w:rPr>
        <w:t xml:space="preserve"> Going to Adoration, such as on Divine Mercy Sunday, is a special way to show our love for Jesus.</w:t>
      </w:r>
    </w:p>
    <w:p w14:paraId="1A1282B5" w14:textId="77777777" w:rsidR="00190170" w:rsidRPr="0012652C" w:rsidRDefault="00190170" w:rsidP="00190170">
      <w:pPr>
        <w:spacing w:after="120" w:line="240" w:lineRule="auto"/>
        <w:rPr>
          <w:rFonts w:ascii="Times New Roman" w:hAnsi="Times New Roman" w:cs="Times New Roman"/>
          <w:b/>
          <w:bCs/>
          <w:sz w:val="24"/>
          <w:szCs w:val="24"/>
        </w:rPr>
      </w:pPr>
      <w:r w:rsidRPr="0012652C">
        <w:rPr>
          <w:rFonts w:ascii="Times New Roman" w:hAnsi="Times New Roman" w:cs="Times New Roman"/>
          <w:b/>
          <w:bCs/>
          <w:sz w:val="24"/>
          <w:szCs w:val="24"/>
        </w:rPr>
        <w:t xml:space="preserve">How do you think that Jesus shows us His love and mercy in the </w:t>
      </w:r>
      <w:r>
        <w:rPr>
          <w:rFonts w:ascii="Times New Roman" w:hAnsi="Times New Roman" w:cs="Times New Roman"/>
          <w:b/>
          <w:bCs/>
          <w:sz w:val="24"/>
          <w:szCs w:val="24"/>
        </w:rPr>
        <w:t xml:space="preserve">Holy </w:t>
      </w:r>
      <w:r w:rsidRPr="0012652C">
        <w:rPr>
          <w:rFonts w:ascii="Times New Roman" w:hAnsi="Times New Roman" w:cs="Times New Roman"/>
          <w:b/>
          <w:bCs/>
          <w:sz w:val="24"/>
          <w:szCs w:val="24"/>
        </w:rPr>
        <w:t xml:space="preserve">Eucharist? </w:t>
      </w:r>
      <w:r w:rsidRPr="0012652C">
        <w:rPr>
          <w:rFonts w:ascii="Times New Roman" w:hAnsi="Times New Roman" w:cs="Times New Roman"/>
          <w:sz w:val="24"/>
          <w:szCs w:val="24"/>
        </w:rPr>
        <w:t xml:space="preserve">Why do you think the </w:t>
      </w:r>
      <w:r>
        <w:rPr>
          <w:rFonts w:ascii="Times New Roman" w:hAnsi="Times New Roman" w:cs="Times New Roman"/>
          <w:sz w:val="24"/>
          <w:szCs w:val="24"/>
        </w:rPr>
        <w:t xml:space="preserve">Holy </w:t>
      </w:r>
      <w:r w:rsidRPr="0012652C">
        <w:rPr>
          <w:rFonts w:ascii="Times New Roman" w:hAnsi="Times New Roman" w:cs="Times New Roman"/>
          <w:sz w:val="24"/>
          <w:szCs w:val="24"/>
        </w:rPr>
        <w:t>Eucharist is called the “Saving” Host?</w:t>
      </w:r>
    </w:p>
    <w:p w14:paraId="532D1BD7" w14:textId="77777777" w:rsidR="00190170" w:rsidRPr="0012652C" w:rsidRDefault="00190170" w:rsidP="00190170">
      <w:pPr>
        <w:spacing w:after="120" w:line="240" w:lineRule="auto"/>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w:t>
      </w:r>
    </w:p>
    <w:p w14:paraId="0491E8E4" w14:textId="77777777" w:rsidR="00190170" w:rsidRPr="0012652C" w:rsidRDefault="00190170" w:rsidP="00190170">
      <w:pPr>
        <w:spacing w:after="120" w:line="240" w:lineRule="auto"/>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w:t>
      </w:r>
    </w:p>
    <w:p w14:paraId="6CA027E0" w14:textId="77777777" w:rsidR="00190170" w:rsidRPr="0012652C" w:rsidRDefault="00190170" w:rsidP="00190170">
      <w:pPr>
        <w:numPr>
          <w:ilvl w:val="0"/>
          <w:numId w:val="62"/>
        </w:numPr>
        <w:spacing w:after="120" w:line="240" w:lineRule="auto"/>
        <w:contextualSpacing/>
        <w:rPr>
          <w:rFonts w:ascii="Times New Roman" w:hAnsi="Times New Roman" w:cs="Times New Roman"/>
          <w:b/>
          <w:bCs/>
          <w:sz w:val="24"/>
          <w:szCs w:val="24"/>
        </w:rPr>
      </w:pPr>
      <w:r w:rsidRPr="0012652C">
        <w:rPr>
          <w:rFonts w:ascii="Times New Roman" w:hAnsi="Times New Roman" w:cs="Times New Roman"/>
          <w:b/>
          <w:bCs/>
          <w:sz w:val="24"/>
          <w:szCs w:val="24"/>
        </w:rPr>
        <w:t>Why is Divine Mercy Sunday a day many people go to Confession?</w:t>
      </w:r>
    </w:p>
    <w:p w14:paraId="5726AD4A" w14:textId="77777777" w:rsidR="00190170" w:rsidRPr="0012652C" w:rsidRDefault="00190170" w:rsidP="00190170">
      <w:pPr>
        <w:spacing w:after="120" w:line="240" w:lineRule="auto"/>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w:t>
      </w:r>
    </w:p>
    <w:p w14:paraId="01D2E5E6" w14:textId="77777777" w:rsidR="00190170" w:rsidRPr="0012652C" w:rsidRDefault="00190170" w:rsidP="00190170">
      <w:pPr>
        <w:spacing w:after="120" w:line="240" w:lineRule="auto"/>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w:t>
      </w:r>
    </w:p>
    <w:p w14:paraId="12CA5F41" w14:textId="77777777" w:rsidR="00190170" w:rsidRPr="0012652C" w:rsidRDefault="00190170" w:rsidP="00190170">
      <w:pPr>
        <w:numPr>
          <w:ilvl w:val="0"/>
          <w:numId w:val="62"/>
        </w:numPr>
        <w:spacing w:after="120" w:line="240" w:lineRule="auto"/>
        <w:contextualSpacing/>
        <w:rPr>
          <w:rFonts w:ascii="Times New Roman" w:hAnsi="Times New Roman" w:cs="Times New Roman"/>
          <w:sz w:val="24"/>
          <w:szCs w:val="24"/>
        </w:rPr>
      </w:pPr>
      <w:r w:rsidRPr="0012652C">
        <w:rPr>
          <w:rFonts w:ascii="Times New Roman" w:hAnsi="Times New Roman" w:cs="Times New Roman"/>
          <w:sz w:val="24"/>
          <w:szCs w:val="24"/>
        </w:rPr>
        <w:t xml:space="preserve">Jesus said, “Blessed are the merciful, for they will be shown mercy.” If we are forgiving, patient, and kind, we are being merciful. Being merciful is being like Jesus, living out our faith in His mercy and goodness. When we are merciful, God blesses us. When we forgive, we are forgiven, too. </w:t>
      </w:r>
      <w:r w:rsidRPr="0012652C">
        <w:rPr>
          <w:rFonts w:ascii="Times New Roman" w:hAnsi="Times New Roman" w:cs="Times New Roman"/>
          <w:b/>
          <w:bCs/>
          <w:sz w:val="24"/>
          <w:szCs w:val="24"/>
        </w:rPr>
        <w:t>On one of the rays of light, write a way that God shows mercy to us. On another ray, write a way that we can show mercy to other people.</w:t>
      </w:r>
    </w:p>
    <w:p w14:paraId="78B50B04" w14:textId="77777777" w:rsidR="00190170" w:rsidRPr="0012652C" w:rsidRDefault="00190170" w:rsidP="00190170">
      <w:pPr>
        <w:jc w:val="center"/>
        <w:rPr>
          <w:rFonts w:ascii="Times New Roman" w:hAnsi="Times New Roman" w:cs="Times New Roman"/>
          <w:sz w:val="24"/>
          <w:szCs w:val="24"/>
        </w:rPr>
      </w:pPr>
      <w:r w:rsidRPr="0012652C">
        <w:rPr>
          <w:noProof/>
        </w:rPr>
        <w:drawing>
          <wp:inline distT="0" distB="0" distL="0" distR="0" wp14:anchorId="735FEA2B" wp14:editId="350B978B">
            <wp:extent cx="3369212" cy="4333084"/>
            <wp:effectExtent l="0" t="0" r="3175" b="0"/>
            <wp:docPr id="800358517" name="Picture 800358517" descr="Jesus, I trust in You! - Oblates of Divine Mercy | Divine mercy, Divi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sus, I trust in You! - Oblates of Divine Mercy | Divine mercy, Divine ..."/>
                    <pic:cNvPicPr>
                      <a:picLocks noChangeAspect="1" noChangeArrowheads="1"/>
                    </pic:cNvPicPr>
                  </pic:nvPicPr>
                  <pic:blipFill>
                    <a:blip r:embed="rId38" cstate="print">
                      <a:biLevel thresh="75000"/>
                      <a:extLst>
                        <a:ext uri="{28A0092B-C50C-407E-A947-70E740481C1C}">
                          <a14:useLocalDpi xmlns:a14="http://schemas.microsoft.com/office/drawing/2010/main" val="0"/>
                        </a:ext>
                      </a:extLst>
                    </a:blip>
                    <a:srcRect/>
                    <a:stretch>
                      <a:fillRect/>
                    </a:stretch>
                  </pic:blipFill>
                  <pic:spPr bwMode="auto">
                    <a:xfrm>
                      <a:off x="0" y="0"/>
                      <a:ext cx="3403553" cy="4377250"/>
                    </a:xfrm>
                    <a:prstGeom prst="rect">
                      <a:avLst/>
                    </a:prstGeom>
                    <a:noFill/>
                    <a:ln>
                      <a:noFill/>
                    </a:ln>
                  </pic:spPr>
                </pic:pic>
              </a:graphicData>
            </a:graphic>
          </wp:inline>
        </w:drawing>
      </w:r>
    </w:p>
    <w:p w14:paraId="54749775" w14:textId="77777777" w:rsidR="00190170" w:rsidRDefault="00190170" w:rsidP="00190170">
      <w:pPr>
        <w:spacing w:after="0" w:line="240" w:lineRule="auto"/>
        <w:jc w:val="center"/>
        <w:rPr>
          <w:rFonts w:ascii="Times New Roman" w:hAnsi="Times New Roman" w:cs="Times New Roman"/>
          <w:b/>
          <w:bCs/>
          <w:sz w:val="24"/>
          <w:szCs w:val="24"/>
        </w:rPr>
      </w:pPr>
    </w:p>
    <w:p w14:paraId="17E338DA" w14:textId="77777777" w:rsidR="00190170" w:rsidRDefault="00190170" w:rsidP="00190170">
      <w:pPr>
        <w:spacing w:after="0" w:line="240" w:lineRule="auto"/>
        <w:jc w:val="center"/>
        <w:rPr>
          <w:rFonts w:ascii="Times New Roman" w:hAnsi="Times New Roman" w:cs="Times New Roman"/>
          <w:b/>
          <w:bCs/>
          <w:sz w:val="24"/>
          <w:szCs w:val="24"/>
        </w:rPr>
      </w:pPr>
      <w:r w:rsidRPr="0012652C">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12652C">
        <w:rPr>
          <w:rFonts w:ascii="Times New Roman" w:hAnsi="Times New Roman" w:cs="Times New Roman"/>
          <w:b/>
          <w:bCs/>
          <w:sz w:val="24"/>
          <w:szCs w:val="24"/>
        </w:rPr>
        <w:t xml:space="preserve"> 3-6 Activities</w:t>
      </w:r>
      <w:r>
        <w:rPr>
          <w:rFonts w:ascii="Times New Roman" w:hAnsi="Times New Roman" w:cs="Times New Roman"/>
          <w:b/>
          <w:bCs/>
          <w:sz w:val="24"/>
          <w:szCs w:val="24"/>
        </w:rPr>
        <w:t>: Week 1</w:t>
      </w:r>
    </w:p>
    <w:p w14:paraId="0308B267"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 “The Sweetness of Faith”</w:t>
      </w:r>
    </w:p>
    <w:p w14:paraId="7FB0DD86" w14:textId="77777777" w:rsidR="00190170" w:rsidRPr="0012652C" w:rsidRDefault="00190170" w:rsidP="00190170">
      <w:pPr>
        <w:jc w:val="center"/>
        <w:rPr>
          <w:rFonts w:ascii="Times New Roman" w:hAnsi="Times New Roman" w:cs="Times New Roman"/>
          <w:b/>
          <w:bCs/>
          <w:sz w:val="24"/>
          <w:szCs w:val="24"/>
        </w:rPr>
      </w:pPr>
      <w:r w:rsidRPr="0012652C">
        <w:rPr>
          <w:noProof/>
        </w:rPr>
        <w:drawing>
          <wp:inline distT="0" distB="0" distL="0" distR="0" wp14:anchorId="5080727C" wp14:editId="6AB4DC41">
            <wp:extent cx="1160584" cy="1543235"/>
            <wp:effectExtent l="0" t="0" r="1905" b="0"/>
            <wp:docPr id="930714911" name="Picture 930714911" descr="Image result for white fabric on a cross for ea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hite fabric on a cross for easte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64132" cy="1547953"/>
                    </a:xfrm>
                    <a:prstGeom prst="ellipse">
                      <a:avLst/>
                    </a:prstGeom>
                    <a:ln>
                      <a:noFill/>
                    </a:ln>
                    <a:effectLst>
                      <a:softEdge rad="112500"/>
                    </a:effectLst>
                  </pic:spPr>
                </pic:pic>
              </a:graphicData>
            </a:graphic>
          </wp:inline>
        </w:drawing>
      </w:r>
      <w:r w:rsidRPr="0012652C">
        <w:rPr>
          <w:b/>
          <w:bCs/>
          <w:noProof/>
        </w:rPr>
        <w:drawing>
          <wp:inline distT="0" distB="0" distL="0" distR="0" wp14:anchorId="3772A851" wp14:editId="44B00B2F">
            <wp:extent cx="3162300" cy="1852801"/>
            <wp:effectExtent l="0" t="0" r="0" b="0"/>
            <wp:docPr id="69940330" name="Picture 69940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178546" cy="1862320"/>
                    </a:xfrm>
                    <a:prstGeom prst="rect">
                      <a:avLst/>
                    </a:prstGeom>
                    <a:noFill/>
                    <a:ln>
                      <a:noFill/>
                    </a:ln>
                  </pic:spPr>
                </pic:pic>
              </a:graphicData>
            </a:graphic>
          </wp:inline>
        </w:drawing>
      </w:r>
      <w:r w:rsidRPr="0012652C">
        <w:rPr>
          <w:rFonts w:ascii="Times New Roman" w:hAnsi="Times New Roman" w:cs="Times New Roman"/>
          <w:sz w:val="24"/>
          <w:szCs w:val="24"/>
        </w:rPr>
        <w:t xml:space="preserve"> </w:t>
      </w:r>
      <w:r w:rsidRPr="0012652C">
        <w:rPr>
          <w:noProof/>
        </w:rPr>
        <w:drawing>
          <wp:inline distT="0" distB="0" distL="0" distR="0" wp14:anchorId="30A9E929" wp14:editId="016290A2">
            <wp:extent cx="1160584" cy="1543235"/>
            <wp:effectExtent l="0" t="0" r="1905" b="0"/>
            <wp:docPr id="206235065" name="Picture 206235065" descr="Image result for white fabric on a cross for ea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hite fabric on a cross for easte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64132" cy="1547953"/>
                    </a:xfrm>
                    <a:prstGeom prst="ellipse">
                      <a:avLst/>
                    </a:prstGeom>
                    <a:ln>
                      <a:noFill/>
                    </a:ln>
                    <a:effectLst>
                      <a:softEdge rad="112500"/>
                    </a:effectLst>
                  </pic:spPr>
                </pic:pic>
              </a:graphicData>
            </a:graphic>
          </wp:inline>
        </w:drawing>
      </w:r>
    </w:p>
    <w:p w14:paraId="3F2F6228" w14:textId="77777777" w:rsidR="00190170" w:rsidRPr="0012652C" w:rsidRDefault="00190170" w:rsidP="00190170">
      <w:pPr>
        <w:rPr>
          <w:rFonts w:ascii="Times New Roman" w:hAnsi="Times New Roman" w:cs="Times New Roman"/>
          <w:b/>
          <w:bCs/>
          <w:sz w:val="24"/>
          <w:szCs w:val="24"/>
        </w:rPr>
      </w:pPr>
      <w:r>
        <w:rPr>
          <w:rFonts w:ascii="Times New Roman" w:hAnsi="Times New Roman" w:cs="Times New Roman"/>
          <w:sz w:val="24"/>
          <w:szCs w:val="24"/>
        </w:rPr>
        <w:t xml:space="preserve">Saint </w:t>
      </w:r>
      <w:r w:rsidRPr="0012652C">
        <w:rPr>
          <w:rFonts w:ascii="Times New Roman" w:hAnsi="Times New Roman" w:cs="Times New Roman"/>
          <w:sz w:val="24"/>
          <w:szCs w:val="24"/>
        </w:rPr>
        <w:t>Mary Magdalene was a friend and follower of Jesus. When Jesus came to the house where Mary, her brother, Lazarus, and her sister, Martha, lived, Mary poured out her bottle of perfume on Jesus’ feet. Perfume was very expensive and valuable. Mary wanted to share the most special thing she owned with Jesus, to pour out all she had out of love for Our Lord, just like how Jesus would give His life as a gift to everyone when He died on the Cross on Good Friday. Jesus poured out His life as gift so that we could one day be in Heaven with Him.</w:t>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 xml:space="preserve">Pouring out the sweet perfume was a sign of Mary’s faith in Jesus, a sign of cleansing and healing in her soul. She was showing her belief that Jesus was the Savior, God’s Son Who came to save us all. She wanted to give glory, honor, to God. Mary turned away from sin and chose to follow Jesus. </w:t>
      </w:r>
    </w:p>
    <w:p w14:paraId="17D5687C"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Mary’s sister, Martha, was focused on preparing a meal for Jesus’ visit. She was so busy with getting ready for the feast, that she didn’t spend time with Jesus, but Mary took time to be present with Him. Not everyone understood why Mary poured out her perfume. They thought she was wasting the expensive perfume, pouring it all out on His feet like she had, but Mary knew that giving everything to Jesus was not a waste. It was a gift, and she was happy to share her love for Jesus. Mary was the first to see Jesus after He rose from the dead. She was chosen to bring the message that He had risen, to share her joy with everyone, just as she joyfully shared her love for Jesus by pouring out her perfume.</w:t>
      </w:r>
    </w:p>
    <w:p w14:paraId="71160940"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Jesus can do amazing things with even the smallest things we give Him. We still hear the Bible story of Mary Magdalene pouring out her perfume, because Jesus used her faith to teach other people about how to follow Him with love. Jesus hears every prayer. Sometimes, we can’t see how our prayers change the world around us, but they do! Jesus takes everything we offer Him, and makes it all so much bigger and more powerful than we could imagine.</w:t>
      </w:r>
    </w:p>
    <w:p w14:paraId="756DE2E5"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 xml:space="preserve">*You can read the story in John 12:1-11 here: </w:t>
      </w:r>
      <w:hyperlink r:id="rId41" w:history="1">
        <w:r w:rsidRPr="0012652C">
          <w:rPr>
            <w:rFonts w:ascii="Times New Roman" w:hAnsi="Times New Roman" w:cs="Times New Roman"/>
            <w:color w:val="0563C1" w:themeColor="hyperlink"/>
            <w:sz w:val="24"/>
            <w:szCs w:val="24"/>
            <w:u w:val="single"/>
          </w:rPr>
          <w:t>https://bible.usccb.org/bible/john/12</w:t>
        </w:r>
      </w:hyperlink>
      <w:r w:rsidRPr="0012652C">
        <w:rPr>
          <w:rFonts w:ascii="Times New Roman" w:hAnsi="Times New Roman" w:cs="Times New Roman"/>
          <w:sz w:val="24"/>
          <w:szCs w:val="24"/>
        </w:rPr>
        <w:t xml:space="preserve"> </w:t>
      </w:r>
    </w:p>
    <w:p w14:paraId="13A654C5" w14:textId="77777777" w:rsidR="00190170" w:rsidRPr="0012652C" w:rsidRDefault="00190170" w:rsidP="00190170">
      <w:pPr>
        <w:numPr>
          <w:ilvl w:val="0"/>
          <w:numId w:val="52"/>
        </w:numPr>
        <w:contextualSpacing/>
        <w:rPr>
          <w:rFonts w:ascii="Times New Roman" w:hAnsi="Times New Roman" w:cs="Times New Roman"/>
          <w:b/>
          <w:bCs/>
          <w:sz w:val="24"/>
          <w:szCs w:val="24"/>
        </w:rPr>
      </w:pPr>
      <w:r w:rsidRPr="0012652C">
        <w:rPr>
          <w:rFonts w:ascii="Times New Roman" w:hAnsi="Times New Roman" w:cs="Times New Roman"/>
          <w:sz w:val="24"/>
          <w:szCs w:val="24"/>
        </w:rPr>
        <w:t xml:space="preserve">On Easter Sunday, the priest wears white </w:t>
      </w:r>
      <w:r w:rsidRPr="0012652C">
        <w:rPr>
          <w:rFonts w:ascii="Times New Roman" w:hAnsi="Times New Roman" w:cs="Times New Roman"/>
          <w:b/>
          <w:bCs/>
          <w:sz w:val="24"/>
          <w:szCs w:val="24"/>
        </w:rPr>
        <w:t>vestments</w:t>
      </w:r>
      <w:r w:rsidRPr="0012652C">
        <w:rPr>
          <w:rFonts w:ascii="Times New Roman" w:hAnsi="Times New Roman" w:cs="Times New Roman"/>
          <w:sz w:val="24"/>
          <w:szCs w:val="24"/>
        </w:rPr>
        <w:t xml:space="preserve">. The color of the clothing is like fresh snow, new and clean. It’s also like the wool of a lamb. Jesus is called the “Lamb of God.” </w:t>
      </w:r>
      <w:r w:rsidRPr="0012652C">
        <w:rPr>
          <w:rFonts w:ascii="Times New Roman" w:hAnsi="Times New Roman" w:cs="Times New Roman"/>
          <w:b/>
          <w:bCs/>
          <w:sz w:val="24"/>
          <w:szCs w:val="24"/>
        </w:rPr>
        <w:t>How does Easter make us new? How does Jesus give us new life?</w:t>
      </w:r>
    </w:p>
    <w:p w14:paraId="6F0EBA7E"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23156511" w14:textId="77777777" w:rsidR="00190170" w:rsidRPr="0012652C" w:rsidRDefault="00190170" w:rsidP="00190170">
      <w:pPr>
        <w:numPr>
          <w:ilvl w:val="0"/>
          <w:numId w:val="52"/>
        </w:numPr>
        <w:contextualSpacing/>
        <w:rPr>
          <w:rFonts w:ascii="Times New Roman" w:hAnsi="Times New Roman" w:cs="Times New Roman"/>
          <w:sz w:val="24"/>
          <w:szCs w:val="24"/>
        </w:rPr>
      </w:pPr>
      <w:r w:rsidRPr="0012652C">
        <w:rPr>
          <w:rFonts w:ascii="Times New Roman" w:hAnsi="Times New Roman" w:cs="Times New Roman"/>
          <w:sz w:val="24"/>
          <w:szCs w:val="24"/>
        </w:rPr>
        <w:lastRenderedPageBreak/>
        <w:t xml:space="preserve">“Thou shalt sprinkle me, O Lord, with hyssop, and I shall be cleansed. Thou shalt wash me, and I shall become whiter than snow. Have mercy on me, O God.” Hyssop is a mint plant. Plants were used in oils and perfumes like Mary would have had, for healing and cleansing. Before the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 was changed in the 1960s, this Latin chant was sung at the beginning of the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 and the people were sprinkled with holy water. It reminds us to keep our hearts and souls clean in order to receive Jesus’ resurrected Body in the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Eucharist at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 You can listen to the “Asperges Me” chant here: </w:t>
      </w:r>
      <w:hyperlink r:id="rId42" w:history="1">
        <w:r w:rsidRPr="0012652C">
          <w:rPr>
            <w:rFonts w:ascii="Times New Roman" w:hAnsi="Times New Roman" w:cs="Times New Roman"/>
            <w:color w:val="0563C1" w:themeColor="hyperlink"/>
            <w:sz w:val="24"/>
            <w:szCs w:val="24"/>
            <w:u w:val="single"/>
          </w:rPr>
          <w:t>https://www.youtube.com/watch?v=Da6QgUPwCl8</w:t>
        </w:r>
      </w:hyperlink>
      <w:r w:rsidRPr="0012652C">
        <w:rPr>
          <w:rFonts w:ascii="Times New Roman" w:hAnsi="Times New Roman" w:cs="Times New Roman"/>
          <w:sz w:val="24"/>
          <w:szCs w:val="24"/>
        </w:rPr>
        <w:t xml:space="preserve">. </w:t>
      </w:r>
      <w:r w:rsidRPr="0012652C">
        <w:rPr>
          <w:rFonts w:ascii="Times New Roman" w:hAnsi="Times New Roman" w:cs="Times New Roman"/>
          <w:b/>
          <w:bCs/>
          <w:sz w:val="24"/>
          <w:szCs w:val="24"/>
        </w:rPr>
        <w:t>How do you think Lent helped you get ready for Easter, to receive Jesus with a clean heart?</w:t>
      </w:r>
    </w:p>
    <w:p w14:paraId="06D3093B"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6915DDEB" w14:textId="77777777" w:rsidR="00190170" w:rsidRPr="0012652C" w:rsidRDefault="00190170" w:rsidP="00190170">
      <w:pPr>
        <w:numPr>
          <w:ilvl w:val="0"/>
          <w:numId w:val="52"/>
        </w:numPr>
        <w:contextualSpacing/>
        <w:rPr>
          <w:rFonts w:ascii="Times New Roman" w:hAnsi="Times New Roman" w:cs="Times New Roman"/>
          <w:b/>
          <w:bCs/>
          <w:sz w:val="24"/>
          <w:szCs w:val="24"/>
        </w:rPr>
      </w:pPr>
      <w:r w:rsidRPr="0012652C">
        <w:rPr>
          <w:rFonts w:ascii="Times New Roman" w:hAnsi="Times New Roman" w:cs="Times New Roman"/>
          <w:sz w:val="24"/>
          <w:szCs w:val="24"/>
        </w:rPr>
        <w:t xml:space="preserve">White Easter lilies also remind us of pureness, like Jesus’ innocent Heart, full of love for us. Lilies have a sweet smell like Mary’s perfume. Every good thing we do for God is sweet to Him, lifted up like a prayer, or the sweet-smelling incense that is used at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 </w:t>
      </w:r>
      <w:r w:rsidRPr="0012652C">
        <w:rPr>
          <w:rFonts w:ascii="Times New Roman" w:hAnsi="Times New Roman" w:cs="Times New Roman"/>
          <w:b/>
          <w:bCs/>
          <w:sz w:val="24"/>
          <w:szCs w:val="24"/>
        </w:rPr>
        <w:t>Below the perfume bottle, write your ideas about how you can share the gift of faith with others, and how you can offer your faith to God as a gift. You can also draw your ideas.</w:t>
      </w:r>
    </w:p>
    <w:p w14:paraId="06EF7723" w14:textId="77777777" w:rsidR="00190170" w:rsidRPr="0012652C" w:rsidRDefault="00190170" w:rsidP="00190170">
      <w:pPr>
        <w:jc w:val="center"/>
        <w:rPr>
          <w:rFonts w:ascii="Times New Roman" w:hAnsi="Times New Roman" w:cs="Times New Roman"/>
          <w:sz w:val="24"/>
          <w:szCs w:val="24"/>
        </w:rPr>
      </w:pPr>
      <w:r w:rsidRPr="0012652C">
        <w:rPr>
          <w:noProof/>
        </w:rPr>
        <w:drawing>
          <wp:inline distT="0" distB="0" distL="0" distR="0" wp14:anchorId="3D5335F3" wp14:editId="3C496D5E">
            <wp:extent cx="2578100" cy="3488246"/>
            <wp:effectExtent l="0" t="0" r="0" b="0"/>
            <wp:docPr id="192890506" name="Picture 192890506" descr="Image result for empty perfume bottle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mpty perfume bottle template"/>
                    <pic:cNvPicPr>
                      <a:picLocks noChangeAspect="1" noChangeArrowheads="1"/>
                    </pic:cNvPicPr>
                  </pic:nvPicPr>
                  <pic:blipFill rotWithShape="1">
                    <a:blip r:embed="rId43">
                      <a:extLst>
                        <a:ext uri="{BEBA8EAE-BF5A-486C-A8C5-ECC9F3942E4B}">
                          <a14:imgProps xmlns:a14="http://schemas.microsoft.com/office/drawing/2010/main">
                            <a14:imgLayer r:embed="rId44">
                              <a14:imgEffect>
                                <a14:backgroundRemoval t="3704" b="88519" l="19433" r="81377">
                                  <a14:foregroundMark x1="36032" y1="87407" x2="17004" y2="43704"/>
                                  <a14:foregroundMark x1="17004" y1="43704" x2="31984" y2="27407"/>
                                  <a14:foregroundMark x1="31984" y1="27407" x2="32794" y2="11852"/>
                                  <a14:foregroundMark x1="32794" y1="10741" x2="55870" y2="4444"/>
                                  <a14:foregroundMark x1="55870" y1="4444" x2="65992" y2="6667"/>
                                  <a14:foregroundMark x1="58704" y1="21111" x2="59919" y2="6667"/>
                                  <a14:foregroundMark x1="60324" y1="22222" x2="80162" y2="37037"/>
                                  <a14:foregroundMark x1="80162" y1="37037" x2="74899" y2="64074"/>
                                  <a14:foregroundMark x1="74899" y1="64074" x2="65182" y2="81481"/>
                                  <a14:foregroundMark x1="65182" y1="81481" x2="42105" y2="88519"/>
                                  <a14:foregroundMark x1="42105" y1="88519" x2="30364" y2="80000"/>
                                  <a14:foregroundMark x1="64372" y1="80000" x2="81781" y2="39630"/>
                                  <a14:foregroundMark x1="19433" y1="52593" x2="23077" y2="32593"/>
                                  <a14:foregroundMark x1="23077" y1="32593" x2="29150" y2="30741"/>
                                  <a14:foregroundMark x1="36032" y1="87407" x2="27126" y2="73333"/>
                                  <a14:foregroundMark x1="56680" y1="7037" x2="34413" y2="5556"/>
                                  <a14:foregroundMark x1="34413" y1="5556" x2="33603" y2="7407"/>
                                  <a14:foregroundMark x1="32794" y1="10741" x2="55061" y2="4444"/>
                                  <a14:foregroundMark x1="55061" y1="4444" x2="58704" y2="4444"/>
                                  <a14:foregroundMark x1="55061" y1="5926" x2="34008" y2="7407"/>
                                  <a14:foregroundMark x1="34008" y1="7407" x2="55061" y2="3704"/>
                                  <a14:foregroundMark x1="55061" y1="3704" x2="65182" y2="7037"/>
                                  <a14:foregroundMark x1="50607" y1="5185" x2="36437" y2="5185"/>
                                  <a14:foregroundMark x1="51822" y1="5926" x2="48583" y2="4815"/>
                                  <a14:foregroundMark x1="61943" y1="17407" x2="66397" y2="25926"/>
                                </a14:backgroundRemoval>
                              </a14:imgEffect>
                            </a14:imgLayer>
                          </a14:imgProps>
                        </a:ext>
                        <a:ext uri="{28A0092B-C50C-407E-A947-70E740481C1C}">
                          <a14:useLocalDpi xmlns:a14="http://schemas.microsoft.com/office/drawing/2010/main" val="0"/>
                        </a:ext>
                      </a:extLst>
                    </a:blip>
                    <a:srcRect l="14333" t="3828" r="15515" b="9286"/>
                    <a:stretch/>
                  </pic:blipFill>
                  <pic:spPr bwMode="auto">
                    <a:xfrm>
                      <a:off x="0" y="0"/>
                      <a:ext cx="2583987" cy="3496211"/>
                    </a:xfrm>
                    <a:prstGeom prst="rect">
                      <a:avLst/>
                    </a:prstGeom>
                    <a:noFill/>
                    <a:ln>
                      <a:noFill/>
                    </a:ln>
                    <a:extLst>
                      <a:ext uri="{53640926-AAD7-44D8-BBD7-CCE9431645EC}">
                        <a14:shadowObscured xmlns:a14="http://schemas.microsoft.com/office/drawing/2010/main"/>
                      </a:ext>
                    </a:extLst>
                  </pic:spPr>
                </pic:pic>
              </a:graphicData>
            </a:graphic>
          </wp:inline>
        </w:drawing>
      </w:r>
    </w:p>
    <w:p w14:paraId="2BBA295F"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Like Mary, I can be a messenger. I can share my faith in God by _________________________ _____________________________________________________________________________.</w:t>
      </w:r>
    </w:p>
    <w:p w14:paraId="1FD1E912"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sz w:val="24"/>
          <w:szCs w:val="24"/>
        </w:rPr>
        <w:t>During Easter, I can be like Mary and be present for Jesus. I can spend time with Jesus by ___________________________________________________________________________________________________________________________________________________________.</w:t>
      </w:r>
    </w:p>
    <w:p w14:paraId="52E71CEC" w14:textId="77777777" w:rsidR="00190170" w:rsidRDefault="00190170" w:rsidP="00190170">
      <w:pPr>
        <w:spacing w:after="0" w:line="240" w:lineRule="auto"/>
        <w:jc w:val="center"/>
        <w:rPr>
          <w:rFonts w:ascii="Times New Roman" w:hAnsi="Times New Roman" w:cs="Times New Roman"/>
          <w:b/>
          <w:bCs/>
          <w:sz w:val="24"/>
          <w:szCs w:val="24"/>
        </w:rPr>
      </w:pPr>
      <w:r w:rsidRPr="0012652C">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12652C">
        <w:rPr>
          <w:rFonts w:ascii="Times New Roman" w:hAnsi="Times New Roman" w:cs="Times New Roman"/>
          <w:b/>
          <w:bCs/>
          <w:sz w:val="24"/>
          <w:szCs w:val="24"/>
        </w:rPr>
        <w:t xml:space="preserve"> 3-6 Activities</w:t>
      </w:r>
      <w:r>
        <w:rPr>
          <w:rFonts w:ascii="Times New Roman" w:hAnsi="Times New Roman" w:cs="Times New Roman"/>
          <w:b/>
          <w:bCs/>
          <w:sz w:val="24"/>
          <w:szCs w:val="24"/>
        </w:rPr>
        <w:t xml:space="preserve">: </w:t>
      </w:r>
      <w:r w:rsidRPr="0012652C">
        <w:rPr>
          <w:rFonts w:ascii="Times New Roman" w:hAnsi="Times New Roman" w:cs="Times New Roman"/>
          <w:b/>
          <w:bCs/>
          <w:sz w:val="24"/>
          <w:szCs w:val="24"/>
        </w:rPr>
        <w:t>Week 2</w:t>
      </w:r>
    </w:p>
    <w:p w14:paraId="074D6B38" w14:textId="77777777" w:rsidR="00190170" w:rsidRPr="0012652C" w:rsidRDefault="00190170" w:rsidP="00190170">
      <w:pPr>
        <w:spacing w:after="0" w:line="240" w:lineRule="auto"/>
        <w:jc w:val="center"/>
        <w:rPr>
          <w:rFonts w:ascii="Times New Roman" w:hAnsi="Times New Roman" w:cs="Times New Roman"/>
          <w:b/>
          <w:bCs/>
          <w:sz w:val="24"/>
          <w:szCs w:val="24"/>
        </w:rPr>
      </w:pPr>
      <w:r w:rsidRPr="0012652C">
        <w:rPr>
          <w:rFonts w:ascii="Times New Roman" w:hAnsi="Times New Roman" w:cs="Times New Roman"/>
          <w:b/>
          <w:bCs/>
          <w:sz w:val="24"/>
          <w:szCs w:val="24"/>
        </w:rPr>
        <w:t>Grade 5- “Faith like Pope Benedict”</w:t>
      </w:r>
    </w:p>
    <w:p w14:paraId="401702E2" w14:textId="77777777" w:rsidR="00190170" w:rsidRPr="0012652C" w:rsidRDefault="00190170" w:rsidP="00190170">
      <w:pPr>
        <w:spacing w:after="0" w:line="240" w:lineRule="auto"/>
        <w:jc w:val="center"/>
        <w:rPr>
          <w:rFonts w:ascii="Times New Roman" w:hAnsi="Times New Roman" w:cs="Times New Roman"/>
          <w:b/>
          <w:bCs/>
          <w:sz w:val="24"/>
          <w:szCs w:val="24"/>
        </w:rPr>
      </w:pPr>
      <w:r w:rsidRPr="0012652C">
        <w:rPr>
          <w:noProof/>
        </w:rPr>
        <w:drawing>
          <wp:inline distT="0" distB="0" distL="0" distR="0" wp14:anchorId="67F57607" wp14:editId="4E3DD46F">
            <wp:extent cx="690196" cy="996950"/>
            <wp:effectExtent l="171450" t="171450" r="358140" b="355600"/>
            <wp:docPr id="1277473725" name="Picture 1277473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23949" t="9811" r="23400" b="11698"/>
                    <a:stretch/>
                  </pic:blipFill>
                  <pic:spPr bwMode="auto">
                    <a:xfrm>
                      <a:off x="0" y="0"/>
                      <a:ext cx="700379" cy="1011658"/>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Pr="0012652C">
        <w:rPr>
          <w:b/>
          <w:bCs/>
          <w:noProof/>
        </w:rPr>
        <w:drawing>
          <wp:inline distT="0" distB="0" distL="0" distR="0" wp14:anchorId="65EC3E2E" wp14:editId="331A4D3E">
            <wp:extent cx="1210571" cy="1510748"/>
            <wp:effectExtent l="0" t="0" r="8890" b="0"/>
            <wp:docPr id="2002875891" name="Picture 2002875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6">
                      <a:extLst>
                        <a:ext uri="{28A0092B-C50C-407E-A947-70E740481C1C}">
                          <a14:useLocalDpi xmlns:a14="http://schemas.microsoft.com/office/drawing/2010/main" val="0"/>
                        </a:ext>
                      </a:extLst>
                    </a:blip>
                    <a:srcRect l="9760" b="24172"/>
                    <a:stretch/>
                  </pic:blipFill>
                  <pic:spPr bwMode="auto">
                    <a:xfrm>
                      <a:off x="0" y="0"/>
                      <a:ext cx="1217345" cy="1519202"/>
                    </a:xfrm>
                    <a:prstGeom prst="rect">
                      <a:avLst/>
                    </a:prstGeom>
                    <a:noFill/>
                    <a:ln>
                      <a:noFill/>
                    </a:ln>
                    <a:extLst>
                      <a:ext uri="{53640926-AAD7-44D8-BBD7-CCE9431645EC}">
                        <a14:shadowObscured xmlns:a14="http://schemas.microsoft.com/office/drawing/2010/main"/>
                      </a:ext>
                    </a:extLst>
                  </pic:spPr>
                </pic:pic>
              </a:graphicData>
            </a:graphic>
          </wp:inline>
        </w:drawing>
      </w:r>
      <w:r w:rsidRPr="0012652C">
        <w:rPr>
          <w:noProof/>
        </w:rPr>
        <w:drawing>
          <wp:inline distT="0" distB="0" distL="0" distR="0" wp14:anchorId="131217E5" wp14:editId="21C6447B">
            <wp:extent cx="690196" cy="996950"/>
            <wp:effectExtent l="171450" t="171450" r="358140" b="35560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23949" t="9811" r="23400" b="11698"/>
                    <a:stretch/>
                  </pic:blipFill>
                  <pic:spPr bwMode="auto">
                    <a:xfrm>
                      <a:off x="0" y="0"/>
                      <a:ext cx="700379" cy="1011658"/>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4DD67324" w14:textId="77777777" w:rsidR="00190170" w:rsidRPr="00067167" w:rsidRDefault="00190170" w:rsidP="00190170">
      <w:pPr>
        <w:spacing w:after="0" w:line="240" w:lineRule="auto"/>
        <w:rPr>
          <w:rFonts w:ascii="Times New Roman" w:hAnsi="Times New Roman" w:cs="Times New Roman"/>
          <w:sz w:val="23"/>
          <w:szCs w:val="23"/>
        </w:rPr>
      </w:pPr>
      <w:r w:rsidRPr="00067167">
        <w:rPr>
          <w:rFonts w:ascii="Times New Roman" w:hAnsi="Times New Roman" w:cs="Times New Roman"/>
          <w:sz w:val="23"/>
          <w:szCs w:val="23"/>
        </w:rPr>
        <w:t xml:space="preserve">As </w:t>
      </w:r>
      <w:r w:rsidRPr="00067167">
        <w:rPr>
          <w:rFonts w:ascii="Times New Roman" w:hAnsi="Times New Roman" w:cs="Times New Roman"/>
          <w:b/>
          <w:bCs/>
          <w:sz w:val="23"/>
          <w:szCs w:val="23"/>
        </w:rPr>
        <w:t>pope</w:t>
      </w:r>
      <w:r w:rsidRPr="00067167">
        <w:rPr>
          <w:rFonts w:ascii="Times New Roman" w:hAnsi="Times New Roman" w:cs="Times New Roman"/>
          <w:sz w:val="23"/>
          <w:szCs w:val="23"/>
        </w:rPr>
        <w:t xml:space="preserve">, Pope Benedict XVI (16) led people to Jesus. He had an amazing mind, sharing his wisdom in what he spoke and wrote. His heart was gentle and kind like Jesus. Pope Benedict was also compassionate to animals. When he was growing up in Germany, he would rescue and feed stray cats. Pope Benedict shared what Jesus taught with Catholics around the world. Jesus teaches us to love God and each other with all our hearts, minds, and souls. Pope Benedict faithfully lived out what Jesus taught in how he treated God’s creation and guided the Church, loyally looking to Jesus as the King and greatest leader. Pope Benedict died in January 2023. His birthday was on April 16, a few days after Divine Mercy Sunday this year, the Sunday after Easter celebrating God’s forgiveness. We can remember Pope Benedict when we pray on this special day, thinking about his new life in Heaven with Jesus, our loving and merciful friend, Who saved us and gives us the food we need to live through the Holy Eucharist, His resurrected Body. </w:t>
      </w:r>
    </w:p>
    <w:p w14:paraId="370BFA27" w14:textId="77777777" w:rsidR="00190170" w:rsidRPr="00067167" w:rsidRDefault="00190170" w:rsidP="00190170">
      <w:pPr>
        <w:spacing w:after="0" w:line="240" w:lineRule="auto"/>
        <w:rPr>
          <w:rFonts w:ascii="Times New Roman" w:hAnsi="Times New Roman" w:cs="Times New Roman"/>
          <w:sz w:val="23"/>
          <w:szCs w:val="23"/>
        </w:rPr>
      </w:pPr>
      <w:r w:rsidRPr="00067167">
        <w:rPr>
          <w:rFonts w:ascii="Times New Roman" w:hAnsi="Times New Roman" w:cs="Times New Roman"/>
          <w:sz w:val="23"/>
          <w:szCs w:val="23"/>
        </w:rPr>
        <w:t>At the Easter vigil Mass on Holy Saturday, the night before Easter, we hear the creation story read. Easter is the end of Lent. At the beginning of Lent, on Ash Wednesday, we also remembered the creation story when we received ashes on our foreheads, a reminder of where we came from: dust. We remember that we return to dust, too, that life on Earth comes to an end. Through Jesus, our souls can live forever. Jesus is the end and the beginning. Everything comes back to Him. Jesus overcame death when He rose again on Easter. Easter is about light over darkness, just like how the Easter vigil candles shine in the dark. Jesus is the Way, the Truth, and the Life. If we follow Him, believing and listening to what He tells us, we are on our way to new life in the Holy Eucharist, and can live forever in Heaven with Him. He is the light leading us there.</w:t>
      </w:r>
    </w:p>
    <w:p w14:paraId="61888E58" w14:textId="77777777" w:rsidR="00190170" w:rsidRPr="0012652C" w:rsidRDefault="00190170" w:rsidP="00190170">
      <w:pPr>
        <w:numPr>
          <w:ilvl w:val="0"/>
          <w:numId w:val="58"/>
        </w:numPr>
        <w:spacing w:after="0" w:line="240" w:lineRule="auto"/>
        <w:contextualSpacing/>
        <w:rPr>
          <w:rFonts w:ascii="Times New Roman" w:hAnsi="Times New Roman" w:cs="Times New Roman"/>
          <w:sz w:val="24"/>
          <w:szCs w:val="24"/>
        </w:rPr>
      </w:pPr>
      <w:r w:rsidRPr="0012652C">
        <w:rPr>
          <w:rFonts w:ascii="Times New Roman" w:hAnsi="Times New Roman" w:cs="Times New Roman"/>
          <w:sz w:val="24"/>
          <w:szCs w:val="24"/>
        </w:rPr>
        <w:t xml:space="preserve">In Pope Benedict’s 2012 Easter vigil Mass sermon (reflection), he said, “Faith reveals [shows] God’s light to us.” </w:t>
      </w:r>
      <w:r w:rsidRPr="0012652C">
        <w:rPr>
          <w:rFonts w:ascii="Times New Roman" w:hAnsi="Times New Roman" w:cs="Times New Roman"/>
          <w:b/>
          <w:bCs/>
          <w:sz w:val="24"/>
          <w:szCs w:val="24"/>
        </w:rPr>
        <w:t>What does it mean to have faith? How is it a light for us?</w:t>
      </w:r>
    </w:p>
    <w:p w14:paraId="4EC9C08D" w14:textId="77777777" w:rsidR="00190170" w:rsidRPr="0012652C" w:rsidRDefault="00190170" w:rsidP="00190170">
      <w:pPr>
        <w:spacing w:after="0" w:line="240" w:lineRule="auto"/>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2CECC15B" w14:textId="77777777" w:rsidR="00190170" w:rsidRPr="0012652C" w:rsidRDefault="00190170" w:rsidP="00190170">
      <w:pPr>
        <w:numPr>
          <w:ilvl w:val="0"/>
          <w:numId w:val="58"/>
        </w:numPr>
        <w:spacing w:after="0" w:line="240" w:lineRule="auto"/>
        <w:contextualSpacing/>
        <w:rPr>
          <w:rFonts w:ascii="Times New Roman" w:hAnsi="Times New Roman" w:cs="Times New Roman"/>
          <w:b/>
          <w:bCs/>
          <w:sz w:val="24"/>
          <w:szCs w:val="24"/>
        </w:rPr>
      </w:pPr>
      <w:r w:rsidRPr="0012652C">
        <w:rPr>
          <w:rFonts w:ascii="Times New Roman" w:hAnsi="Times New Roman" w:cs="Times New Roman"/>
          <w:b/>
          <w:bCs/>
          <w:sz w:val="24"/>
          <w:szCs w:val="24"/>
        </w:rPr>
        <w:t>How did you see the light of God this Easter, and how did it make you feel?</w:t>
      </w:r>
    </w:p>
    <w:p w14:paraId="11C29BA0" w14:textId="77777777" w:rsidR="00190170" w:rsidRPr="0012652C" w:rsidRDefault="00190170" w:rsidP="00190170">
      <w:pPr>
        <w:spacing w:after="0" w:line="240" w:lineRule="auto"/>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71D8FB40" w14:textId="77777777" w:rsidR="00190170" w:rsidRPr="0012652C" w:rsidRDefault="00190170" w:rsidP="00190170">
      <w:pPr>
        <w:numPr>
          <w:ilvl w:val="0"/>
          <w:numId w:val="58"/>
        </w:numPr>
        <w:spacing w:after="0" w:line="240" w:lineRule="auto"/>
        <w:contextualSpacing/>
        <w:rPr>
          <w:rFonts w:ascii="Times New Roman" w:hAnsi="Times New Roman" w:cs="Times New Roman"/>
          <w:b/>
          <w:bCs/>
          <w:sz w:val="24"/>
          <w:szCs w:val="24"/>
        </w:rPr>
      </w:pPr>
      <w:r w:rsidRPr="0012652C">
        <w:rPr>
          <w:rFonts w:ascii="Times New Roman" w:hAnsi="Times New Roman" w:cs="Times New Roman"/>
          <w:b/>
          <w:bCs/>
          <w:sz w:val="24"/>
          <w:szCs w:val="24"/>
        </w:rPr>
        <w:t>How was Pope Benedict a light for Christ, and how can we be like him?</w:t>
      </w:r>
    </w:p>
    <w:p w14:paraId="2C2BB3F2" w14:textId="77777777" w:rsidR="00190170" w:rsidRDefault="00190170" w:rsidP="00190170">
      <w:pPr>
        <w:spacing w:after="0" w:line="240" w:lineRule="auto"/>
        <w:jc w:val="center"/>
        <w:rPr>
          <w:rFonts w:ascii="Times New Roman" w:hAnsi="Times New Roman" w:cs="Times New Roman"/>
          <w:b/>
          <w:bCs/>
          <w:sz w:val="24"/>
          <w:szCs w:val="24"/>
        </w:rPr>
      </w:pPr>
      <w:r w:rsidRPr="0012652C">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23A321C2" w14:textId="77777777" w:rsidR="00190170" w:rsidRPr="0012652C" w:rsidRDefault="00190170" w:rsidP="00190170">
      <w:pPr>
        <w:spacing w:after="0" w:line="240" w:lineRule="auto"/>
        <w:jc w:val="center"/>
        <w:rPr>
          <w:rFonts w:ascii="Times New Roman" w:hAnsi="Times New Roman" w:cs="Times New Roman"/>
          <w:b/>
          <w:bCs/>
          <w:sz w:val="24"/>
          <w:szCs w:val="24"/>
        </w:rPr>
      </w:pPr>
      <w:r w:rsidRPr="0012652C">
        <w:rPr>
          <w:noProof/>
        </w:rPr>
        <w:drawing>
          <wp:inline distT="0" distB="0" distL="0" distR="0" wp14:anchorId="760A11DF" wp14:editId="7B5C979C">
            <wp:extent cx="536624" cy="808892"/>
            <wp:effectExtent l="0" t="0" r="0" b="0"/>
            <wp:docPr id="2135348215" name="Picture 2135348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20564" r="11088" b="3585"/>
                    <a:stretch/>
                  </pic:blipFill>
                  <pic:spPr bwMode="auto">
                    <a:xfrm>
                      <a:off x="0" y="0"/>
                      <a:ext cx="536624" cy="808892"/>
                    </a:xfrm>
                    <a:prstGeom prst="rect">
                      <a:avLst/>
                    </a:prstGeom>
                    <a:noFill/>
                    <a:ln>
                      <a:noFill/>
                    </a:ln>
                    <a:extLst>
                      <a:ext uri="{53640926-AAD7-44D8-BBD7-CCE9431645EC}">
                        <a14:shadowObscured xmlns:a14="http://schemas.microsoft.com/office/drawing/2010/main"/>
                      </a:ext>
                    </a:extLst>
                  </pic:spPr>
                </pic:pic>
              </a:graphicData>
            </a:graphic>
          </wp:inline>
        </w:drawing>
      </w:r>
      <w:r w:rsidRPr="0012652C">
        <w:rPr>
          <w:noProof/>
        </w:rPr>
        <w:drawing>
          <wp:inline distT="0" distB="0" distL="0" distR="0" wp14:anchorId="2A3148C3" wp14:editId="3FC13BE1">
            <wp:extent cx="536624" cy="808892"/>
            <wp:effectExtent l="0" t="0" r="0" b="0"/>
            <wp:docPr id="754862945" name="Picture 754862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8" cstate="print">
                      <a:duotone>
                        <a:schemeClr val="accent1">
                          <a:shade val="45000"/>
                          <a:satMod val="135000"/>
                        </a:schemeClr>
                        <a:prstClr val="white"/>
                      </a:duotone>
                      <a:extLst>
                        <a:ext uri="{28A0092B-C50C-407E-A947-70E740481C1C}">
                          <a14:useLocalDpi xmlns:a14="http://schemas.microsoft.com/office/drawing/2010/main" val="0"/>
                        </a:ext>
                      </a:extLst>
                    </a:blip>
                    <a:srcRect l="20564" r="11088" b="3585"/>
                    <a:stretch/>
                  </pic:blipFill>
                  <pic:spPr bwMode="auto">
                    <a:xfrm>
                      <a:off x="0" y="0"/>
                      <a:ext cx="549716" cy="828626"/>
                    </a:xfrm>
                    <a:prstGeom prst="rect">
                      <a:avLst/>
                    </a:prstGeom>
                    <a:noFill/>
                    <a:ln>
                      <a:noFill/>
                    </a:ln>
                    <a:extLst>
                      <a:ext uri="{53640926-AAD7-44D8-BBD7-CCE9431645EC}">
                        <a14:shadowObscured xmlns:a14="http://schemas.microsoft.com/office/drawing/2010/main"/>
                      </a:ext>
                    </a:extLst>
                  </pic:spPr>
                </pic:pic>
              </a:graphicData>
            </a:graphic>
          </wp:inline>
        </w:drawing>
      </w:r>
      <w:r w:rsidRPr="0012652C">
        <w:rPr>
          <w:noProof/>
        </w:rPr>
        <w:drawing>
          <wp:inline distT="0" distB="0" distL="0" distR="0" wp14:anchorId="7322F4D0" wp14:editId="1F16B3BE">
            <wp:extent cx="536624" cy="808892"/>
            <wp:effectExtent l="0" t="0" r="0" b="0"/>
            <wp:docPr id="456805129" name="Picture 456805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20564" r="11088" b="3585"/>
                    <a:stretch/>
                  </pic:blipFill>
                  <pic:spPr bwMode="auto">
                    <a:xfrm>
                      <a:off x="0" y="0"/>
                      <a:ext cx="549716" cy="828626"/>
                    </a:xfrm>
                    <a:prstGeom prst="rect">
                      <a:avLst/>
                    </a:prstGeom>
                    <a:noFill/>
                    <a:ln>
                      <a:noFill/>
                    </a:ln>
                    <a:extLst>
                      <a:ext uri="{53640926-AAD7-44D8-BBD7-CCE9431645EC}">
                        <a14:shadowObscured xmlns:a14="http://schemas.microsoft.com/office/drawing/2010/main"/>
                      </a:ext>
                    </a:extLst>
                  </pic:spPr>
                </pic:pic>
              </a:graphicData>
            </a:graphic>
          </wp:inline>
        </w:drawing>
      </w:r>
    </w:p>
    <w:p w14:paraId="4452D6F5" w14:textId="77777777" w:rsidR="00190170" w:rsidRDefault="00190170" w:rsidP="00190170">
      <w:pPr>
        <w:jc w:val="center"/>
        <w:rPr>
          <w:rFonts w:ascii="Times New Roman" w:hAnsi="Times New Roman" w:cs="Times New Roman"/>
          <w:b/>
          <w:bCs/>
          <w:sz w:val="24"/>
          <w:szCs w:val="24"/>
        </w:rPr>
      </w:pPr>
    </w:p>
    <w:p w14:paraId="390D59C9" w14:textId="77777777" w:rsidR="00190170"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12652C">
        <w:rPr>
          <w:rFonts w:ascii="Times New Roman" w:hAnsi="Times New Roman" w:cs="Times New Roman"/>
          <w:b/>
          <w:bCs/>
          <w:sz w:val="24"/>
          <w:szCs w:val="24"/>
        </w:rPr>
        <w:t xml:space="preserve"> 3-6 Activities</w:t>
      </w:r>
      <w:r>
        <w:rPr>
          <w:rFonts w:ascii="Times New Roman" w:hAnsi="Times New Roman" w:cs="Times New Roman"/>
          <w:b/>
          <w:bCs/>
          <w:sz w:val="24"/>
          <w:szCs w:val="24"/>
        </w:rPr>
        <w:t xml:space="preserve">: </w:t>
      </w:r>
      <w:r w:rsidRPr="0012652C">
        <w:rPr>
          <w:rFonts w:ascii="Times New Roman" w:hAnsi="Times New Roman" w:cs="Times New Roman"/>
          <w:b/>
          <w:bCs/>
          <w:sz w:val="24"/>
          <w:szCs w:val="24"/>
        </w:rPr>
        <w:t>Week 3</w:t>
      </w:r>
    </w:p>
    <w:p w14:paraId="503A3342"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 “Eucharistic Miracles and Faith in Jesus”</w:t>
      </w:r>
    </w:p>
    <w:p w14:paraId="63CD5081" w14:textId="77777777" w:rsidR="00190170" w:rsidRPr="0012652C" w:rsidRDefault="00190170" w:rsidP="00190170">
      <w:pPr>
        <w:rPr>
          <w:rFonts w:ascii="Times New Roman" w:hAnsi="Times New Roman" w:cs="Times New Roman"/>
          <w:sz w:val="24"/>
          <w:szCs w:val="24"/>
        </w:rPr>
      </w:pPr>
      <w:r>
        <w:rPr>
          <w:rFonts w:ascii="Times New Roman" w:hAnsi="Times New Roman" w:cs="Times New Roman"/>
          <w:sz w:val="24"/>
          <w:szCs w:val="24"/>
        </w:rPr>
        <w:t>W</w:t>
      </w:r>
      <w:r w:rsidRPr="0012652C">
        <w:rPr>
          <w:rFonts w:ascii="Times New Roman" w:hAnsi="Times New Roman" w:cs="Times New Roman"/>
          <w:sz w:val="24"/>
          <w:szCs w:val="24"/>
        </w:rPr>
        <w:t>hen people have</w:t>
      </w:r>
      <w:r>
        <w:rPr>
          <w:rFonts w:ascii="Times New Roman" w:hAnsi="Times New Roman" w:cs="Times New Roman"/>
          <w:sz w:val="24"/>
          <w:szCs w:val="24"/>
        </w:rPr>
        <w:t xml:space="preserve"> had a hard time</w:t>
      </w:r>
      <w:r w:rsidRPr="0012652C">
        <w:rPr>
          <w:rFonts w:ascii="Times New Roman" w:hAnsi="Times New Roman" w:cs="Times New Roman"/>
          <w:sz w:val="24"/>
          <w:szCs w:val="24"/>
        </w:rPr>
        <w:t xml:space="preserve"> </w:t>
      </w:r>
      <w:r>
        <w:rPr>
          <w:rFonts w:ascii="Times New Roman" w:hAnsi="Times New Roman" w:cs="Times New Roman"/>
          <w:sz w:val="24"/>
          <w:szCs w:val="24"/>
        </w:rPr>
        <w:t xml:space="preserve">trusting </w:t>
      </w:r>
      <w:r w:rsidRPr="0012652C">
        <w:rPr>
          <w:rFonts w:ascii="Times New Roman" w:hAnsi="Times New Roman" w:cs="Times New Roman"/>
          <w:sz w:val="24"/>
          <w:szCs w:val="24"/>
        </w:rPr>
        <w:t>in Him, God has brought miracles to remind them of His greatness, showing that they can put their trust in Him, because He is real, always with us, guiding us. We can put our faith, our belief, in God, knowing that He won’t leave us. Powerful miracles have happened around the world in the years after Jesus’ Death and Resurrection. Jesus made miracles happen during His life on Earth, and after He ascended into Heaven, He continued to work miracles: miracles of the</w:t>
      </w:r>
      <w:r>
        <w:rPr>
          <w:rFonts w:ascii="Times New Roman" w:hAnsi="Times New Roman" w:cs="Times New Roman"/>
          <w:sz w:val="24"/>
          <w:szCs w:val="24"/>
        </w:rPr>
        <w:t xml:space="preserve"> Holy</w:t>
      </w:r>
      <w:r w:rsidRPr="0012652C">
        <w:rPr>
          <w:rFonts w:ascii="Times New Roman" w:hAnsi="Times New Roman" w:cs="Times New Roman"/>
          <w:sz w:val="24"/>
          <w:szCs w:val="24"/>
        </w:rPr>
        <w:t xml:space="preserve"> Eucharist, His Body. Miracles can make our faith stronger when we see how much God does out of love for us. God shows us that what we might have thought isn’t possible, can be made possible, because His love is so great. It is bigger than our worries or questions. God’s love is the answer, and we can feel it in our hearts when we receive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Communion. It is a miracle that Jesus came down to us, and has given us the gift of the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Eucharist to know Him, giving us a taste of what it is like to be in Heaven with Him. </w:t>
      </w:r>
    </w:p>
    <w:p w14:paraId="5696436C" w14:textId="77777777" w:rsidR="00190170" w:rsidRPr="0012652C" w:rsidRDefault="00190170" w:rsidP="00190170">
      <w:pPr>
        <w:jc w:val="center"/>
        <w:rPr>
          <w:rFonts w:ascii="Times New Roman" w:hAnsi="Times New Roman" w:cs="Times New Roman"/>
          <w:sz w:val="24"/>
          <w:szCs w:val="24"/>
        </w:rPr>
      </w:pPr>
      <w:r w:rsidRPr="0012652C">
        <w:rPr>
          <w:noProof/>
        </w:rPr>
        <w:drawing>
          <wp:inline distT="0" distB="0" distL="0" distR="0" wp14:anchorId="44FA5451" wp14:editId="52818E87">
            <wp:extent cx="1308198" cy="1737258"/>
            <wp:effectExtent l="0" t="0" r="6350" b="0"/>
            <wp:docPr id="1299917298" name="Picture 1299917298" descr="Eucharistic Mirac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charistic Miracles"/>
                    <pic:cNvPicPr>
                      <a:picLocks noChangeAspect="1" noChangeArrowheads="1"/>
                    </pic:cNvPicPr>
                  </pic:nvPicPr>
                  <pic:blipFill rotWithShape="1">
                    <a:blip r:embed="rId49">
                      <a:extLst>
                        <a:ext uri="{28A0092B-C50C-407E-A947-70E740481C1C}">
                          <a14:useLocalDpi xmlns:a14="http://schemas.microsoft.com/office/drawing/2010/main" val="0"/>
                        </a:ext>
                      </a:extLst>
                    </a:blip>
                    <a:srcRect l="28350" t="5526" r="30920" b="22355"/>
                    <a:stretch/>
                  </pic:blipFill>
                  <pic:spPr bwMode="auto">
                    <a:xfrm>
                      <a:off x="0" y="0"/>
                      <a:ext cx="1308198" cy="1737258"/>
                    </a:xfrm>
                    <a:prstGeom prst="rect">
                      <a:avLst/>
                    </a:prstGeom>
                    <a:noFill/>
                    <a:ln>
                      <a:noFill/>
                    </a:ln>
                    <a:extLst>
                      <a:ext uri="{53640926-AAD7-44D8-BBD7-CCE9431645EC}">
                        <a14:shadowObscured xmlns:a14="http://schemas.microsoft.com/office/drawing/2010/main"/>
                      </a:ext>
                    </a:extLst>
                  </pic:spPr>
                </pic:pic>
              </a:graphicData>
            </a:graphic>
          </wp:inline>
        </w:drawing>
      </w:r>
      <w:r w:rsidRPr="0012652C">
        <w:rPr>
          <w:noProof/>
        </w:rPr>
        <w:t xml:space="preserve">                   </w:t>
      </w:r>
      <w:r w:rsidRPr="0012652C">
        <w:rPr>
          <w:noProof/>
        </w:rPr>
        <w:drawing>
          <wp:inline distT="0" distB="0" distL="0" distR="0" wp14:anchorId="4F45A87C" wp14:editId="3E5D75EA">
            <wp:extent cx="1137334" cy="1520182"/>
            <wp:effectExtent l="114300" t="114300" r="120015" b="118745"/>
            <wp:docPr id="622942929" name="Picture 622942929" descr="Jesus in Holy Eucharist Art Holy Communion Jesus Christ Art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esus in Holy Eucharist Art Holy Communion Jesus Christ Art image 1"/>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14794" t="2760" r="15022" b="3432"/>
                    <a:stretch/>
                  </pic:blipFill>
                  <pic:spPr bwMode="auto">
                    <a:xfrm>
                      <a:off x="0" y="0"/>
                      <a:ext cx="1159736" cy="1550124"/>
                    </a:xfrm>
                    <a:prstGeom prst="rect">
                      <a:avLst/>
                    </a:prstGeom>
                    <a:noFill/>
                    <a:ln>
                      <a:noFill/>
                    </a:ln>
                    <a:effectLst>
                      <a:glow rad="101600">
                        <a:srgbClr val="FFC000">
                          <a:satMod val="175000"/>
                          <a:alpha val="40000"/>
                        </a:srgbClr>
                      </a:glow>
                    </a:effectLst>
                    <a:extLst>
                      <a:ext uri="{53640926-AAD7-44D8-BBD7-CCE9431645EC}">
                        <a14:shadowObscured xmlns:a14="http://schemas.microsoft.com/office/drawing/2010/main"/>
                      </a:ext>
                    </a:extLst>
                  </pic:spPr>
                </pic:pic>
              </a:graphicData>
            </a:graphic>
          </wp:inline>
        </w:drawing>
      </w:r>
      <w:r w:rsidRPr="0012652C">
        <w:rPr>
          <w:noProof/>
        </w:rPr>
        <w:t xml:space="preserve">                          </w:t>
      </w:r>
      <w:r w:rsidRPr="0012652C">
        <w:rPr>
          <w:noProof/>
        </w:rPr>
        <w:drawing>
          <wp:inline distT="0" distB="0" distL="0" distR="0" wp14:anchorId="228155D2" wp14:editId="56C61B86">
            <wp:extent cx="1146517" cy="1738170"/>
            <wp:effectExtent l="0" t="0" r="0" b="0"/>
            <wp:docPr id="1035267711" name="Picture 1035267711" descr="Bolsena:Cathedral of Eucharistic Miracle | Cities in italy, Mos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lsena:Cathedral of Eucharistic Miracle | Cities in italy, Most ..."/>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b="14661"/>
                    <a:stretch/>
                  </pic:blipFill>
                  <pic:spPr bwMode="auto">
                    <a:xfrm>
                      <a:off x="0" y="0"/>
                      <a:ext cx="1168034" cy="1770791"/>
                    </a:xfrm>
                    <a:prstGeom prst="rect">
                      <a:avLst/>
                    </a:prstGeom>
                    <a:noFill/>
                    <a:ln>
                      <a:noFill/>
                    </a:ln>
                    <a:extLst>
                      <a:ext uri="{53640926-AAD7-44D8-BBD7-CCE9431645EC}">
                        <a14:shadowObscured xmlns:a14="http://schemas.microsoft.com/office/drawing/2010/main"/>
                      </a:ext>
                    </a:extLst>
                  </pic:spPr>
                </pic:pic>
              </a:graphicData>
            </a:graphic>
          </wp:inline>
        </w:drawing>
      </w:r>
    </w:p>
    <w:p w14:paraId="5DA568EA" w14:textId="77777777" w:rsidR="00190170" w:rsidRPr="0012652C" w:rsidRDefault="00190170" w:rsidP="00190170">
      <w:pPr>
        <w:rPr>
          <w:rFonts w:ascii="Times New Roman" w:hAnsi="Times New Roman" w:cs="Times New Roman"/>
          <w:b/>
          <w:bCs/>
        </w:rPr>
      </w:pPr>
      <w:r w:rsidRPr="0012652C">
        <w:rPr>
          <w:rFonts w:ascii="Times New Roman" w:hAnsi="Times New Roman" w:cs="Times New Roman"/>
          <w:b/>
          <w:bCs/>
        </w:rPr>
        <w:t xml:space="preserve">         Corporal in </w:t>
      </w:r>
      <w:proofErr w:type="spellStart"/>
      <w:r w:rsidRPr="0012652C">
        <w:rPr>
          <w:rFonts w:ascii="Times New Roman" w:hAnsi="Times New Roman" w:cs="Times New Roman"/>
          <w:b/>
          <w:bCs/>
        </w:rPr>
        <w:t>Bolsena</w:t>
      </w:r>
      <w:proofErr w:type="spellEnd"/>
      <w:r w:rsidRPr="0012652C">
        <w:rPr>
          <w:rFonts w:ascii="Times New Roman" w:hAnsi="Times New Roman" w:cs="Times New Roman"/>
          <w:b/>
          <w:bCs/>
        </w:rPr>
        <w:t xml:space="preserve">, Italy                                                              St. Christina’s Church, </w:t>
      </w:r>
      <w:proofErr w:type="spellStart"/>
      <w:r w:rsidRPr="0012652C">
        <w:rPr>
          <w:rFonts w:ascii="Times New Roman" w:hAnsi="Times New Roman" w:cs="Times New Roman"/>
          <w:b/>
          <w:bCs/>
        </w:rPr>
        <w:t>Bolsena</w:t>
      </w:r>
      <w:proofErr w:type="spellEnd"/>
    </w:p>
    <w:p w14:paraId="2DB6BB51" w14:textId="77777777" w:rsidR="00190170" w:rsidRPr="0012652C" w:rsidRDefault="00190170" w:rsidP="00190170">
      <w:pPr>
        <w:spacing w:after="120" w:line="240" w:lineRule="auto"/>
        <w:rPr>
          <w:rFonts w:ascii="Times New Roman" w:hAnsi="Times New Roman" w:cs="Times New Roman"/>
          <w:sz w:val="24"/>
          <w:szCs w:val="24"/>
        </w:rPr>
      </w:pPr>
      <w:r w:rsidRPr="0012652C">
        <w:rPr>
          <w:rFonts w:ascii="Times New Roman" w:hAnsi="Times New Roman" w:cs="Times New Roman"/>
          <w:sz w:val="24"/>
          <w:szCs w:val="24"/>
        </w:rPr>
        <w:t xml:space="preserve">In </w:t>
      </w:r>
      <w:proofErr w:type="spellStart"/>
      <w:r w:rsidRPr="0012652C">
        <w:rPr>
          <w:rFonts w:ascii="Times New Roman" w:hAnsi="Times New Roman" w:cs="Times New Roman"/>
          <w:sz w:val="24"/>
          <w:szCs w:val="24"/>
        </w:rPr>
        <w:t>Bolsena</w:t>
      </w:r>
      <w:proofErr w:type="spellEnd"/>
      <w:r w:rsidRPr="0012652C">
        <w:rPr>
          <w:rFonts w:ascii="Times New Roman" w:hAnsi="Times New Roman" w:cs="Times New Roman"/>
          <w:sz w:val="24"/>
          <w:szCs w:val="24"/>
        </w:rPr>
        <w:t xml:space="preserve">, Italy, in 1263, there was a priest who was having a hard time believing in Jesus’ Real Presence. He doubted that Jesus really could be in the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Eucharist, that the </w:t>
      </w:r>
      <w:r>
        <w:rPr>
          <w:rFonts w:ascii="Times New Roman" w:hAnsi="Times New Roman" w:cs="Times New Roman"/>
          <w:sz w:val="24"/>
          <w:szCs w:val="24"/>
        </w:rPr>
        <w:t>b</w:t>
      </w:r>
      <w:r w:rsidRPr="0012652C">
        <w:rPr>
          <w:rFonts w:ascii="Times New Roman" w:hAnsi="Times New Roman" w:cs="Times New Roman"/>
          <w:sz w:val="24"/>
          <w:szCs w:val="24"/>
        </w:rPr>
        <w:t xml:space="preserve">read could become His Body at the consecration of the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 He couldn’t see the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Eucharist as the miracle it is. When the priest was saying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 blood flowed out of the Sacred Host at the time of the consecration, as the </w:t>
      </w:r>
      <w:r>
        <w:rPr>
          <w:rFonts w:ascii="Times New Roman" w:hAnsi="Times New Roman" w:cs="Times New Roman"/>
          <w:sz w:val="24"/>
          <w:szCs w:val="24"/>
        </w:rPr>
        <w:t>b</w:t>
      </w:r>
      <w:r w:rsidRPr="0012652C">
        <w:rPr>
          <w:rFonts w:ascii="Times New Roman" w:hAnsi="Times New Roman" w:cs="Times New Roman"/>
          <w:sz w:val="24"/>
          <w:szCs w:val="24"/>
        </w:rPr>
        <w:t xml:space="preserve">read was changed into the Body. The blood on the </w:t>
      </w:r>
      <w:r w:rsidRPr="0012652C">
        <w:rPr>
          <w:rFonts w:ascii="Times New Roman" w:hAnsi="Times New Roman" w:cs="Times New Roman"/>
          <w:b/>
          <w:bCs/>
          <w:sz w:val="24"/>
          <w:szCs w:val="24"/>
        </w:rPr>
        <w:t>corporal</w:t>
      </w:r>
      <w:r w:rsidRPr="0012652C">
        <w:rPr>
          <w:rFonts w:ascii="Times New Roman" w:hAnsi="Times New Roman" w:cs="Times New Roman"/>
          <w:sz w:val="24"/>
          <w:szCs w:val="24"/>
        </w:rPr>
        <w:t xml:space="preserve">, the cloth under the chalice (the cup), was proof that this miracle happened. You can still see the corporal at the church where the miracle took place, St. Christina’s, in </w:t>
      </w:r>
      <w:proofErr w:type="spellStart"/>
      <w:r w:rsidRPr="0012652C">
        <w:rPr>
          <w:rFonts w:ascii="Times New Roman" w:hAnsi="Times New Roman" w:cs="Times New Roman"/>
          <w:sz w:val="24"/>
          <w:szCs w:val="24"/>
        </w:rPr>
        <w:t>Bolsena</w:t>
      </w:r>
      <w:proofErr w:type="spellEnd"/>
      <w:r w:rsidRPr="0012652C">
        <w:rPr>
          <w:rFonts w:ascii="Times New Roman" w:hAnsi="Times New Roman" w:cs="Times New Roman"/>
          <w:sz w:val="24"/>
          <w:szCs w:val="24"/>
        </w:rPr>
        <w:t>.</w:t>
      </w:r>
    </w:p>
    <w:p w14:paraId="563CD1E4" w14:textId="77777777" w:rsidR="00190170" w:rsidRPr="0012652C" w:rsidRDefault="00190170" w:rsidP="00190170">
      <w:pPr>
        <w:spacing w:after="120" w:line="240" w:lineRule="auto"/>
        <w:rPr>
          <w:rFonts w:ascii="Times New Roman" w:hAnsi="Times New Roman" w:cs="Times New Roman"/>
          <w:sz w:val="24"/>
          <w:szCs w:val="24"/>
        </w:rPr>
      </w:pPr>
      <w:r w:rsidRPr="0012652C">
        <w:rPr>
          <w:rFonts w:ascii="Times New Roman" w:hAnsi="Times New Roman" w:cs="Times New Roman"/>
          <w:sz w:val="24"/>
          <w:szCs w:val="24"/>
        </w:rPr>
        <w:t xml:space="preserve">The priest believed again after seeing this happen. He was reminded that Jesus shed His Blood for us out of love, that Jesus truly did die for us, and rise again. Now, the priest knew for sure that when we receive the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Eucharist, we are receiving Jesus. The Bread is His resurrected Body. Jesus wants us to be friends with Him, to feel the love He has for us in our hearts. By helping the priest to have faith again, He was helping the priest to find friendship with Him again. </w:t>
      </w:r>
      <w:r w:rsidRPr="0012652C">
        <w:rPr>
          <w:rFonts w:ascii="Times New Roman" w:hAnsi="Times New Roman" w:cs="Times New Roman"/>
          <w:sz w:val="24"/>
          <w:szCs w:val="24"/>
        </w:rPr>
        <w:sym w:font="Wingdings" w:char="F0E0"/>
      </w:r>
      <w:r w:rsidRPr="0012652C">
        <w:rPr>
          <w:rFonts w:ascii="Times New Roman" w:hAnsi="Times New Roman" w:cs="Times New Roman"/>
          <w:sz w:val="24"/>
          <w:szCs w:val="24"/>
        </w:rPr>
        <w:t xml:space="preserve"> </w:t>
      </w:r>
    </w:p>
    <w:p w14:paraId="764CEBE5" w14:textId="77777777" w:rsidR="00190170" w:rsidRPr="0012652C" w:rsidRDefault="00190170" w:rsidP="00190170">
      <w:pPr>
        <w:numPr>
          <w:ilvl w:val="0"/>
          <w:numId w:val="59"/>
        </w:numPr>
        <w:contextualSpacing/>
        <w:rPr>
          <w:rFonts w:ascii="Times New Roman" w:hAnsi="Times New Roman" w:cs="Times New Roman"/>
          <w:b/>
          <w:bCs/>
          <w:sz w:val="24"/>
          <w:szCs w:val="24"/>
        </w:rPr>
      </w:pPr>
      <w:r w:rsidRPr="0012652C">
        <w:rPr>
          <w:rFonts w:ascii="Times New Roman" w:hAnsi="Times New Roman" w:cs="Times New Roman"/>
          <w:b/>
          <w:bCs/>
          <w:sz w:val="24"/>
          <w:szCs w:val="24"/>
        </w:rPr>
        <w:t xml:space="preserve">How does the Eucharistic miracle in </w:t>
      </w:r>
      <w:proofErr w:type="spellStart"/>
      <w:r w:rsidRPr="0012652C">
        <w:rPr>
          <w:rFonts w:ascii="Times New Roman" w:hAnsi="Times New Roman" w:cs="Times New Roman"/>
          <w:b/>
          <w:bCs/>
          <w:sz w:val="24"/>
          <w:szCs w:val="24"/>
        </w:rPr>
        <w:t>Bolsena</w:t>
      </w:r>
      <w:proofErr w:type="spellEnd"/>
      <w:r w:rsidRPr="0012652C">
        <w:rPr>
          <w:rFonts w:ascii="Times New Roman" w:hAnsi="Times New Roman" w:cs="Times New Roman"/>
          <w:b/>
          <w:bCs/>
          <w:sz w:val="24"/>
          <w:szCs w:val="24"/>
        </w:rPr>
        <w:t>, Italy, remind us of Jesus’ love</w:t>
      </w:r>
      <w:r w:rsidRPr="0012652C">
        <w:rPr>
          <w:rFonts w:ascii="Times New Roman" w:hAnsi="Times New Roman" w:cs="Times New Roman"/>
          <w:sz w:val="24"/>
          <w:szCs w:val="24"/>
        </w:rPr>
        <w:t>?</w:t>
      </w:r>
    </w:p>
    <w:p w14:paraId="0002A8C1"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0110B1A2" w14:textId="77777777" w:rsidR="00190170" w:rsidRPr="0012652C" w:rsidRDefault="00190170" w:rsidP="00190170">
      <w:pPr>
        <w:numPr>
          <w:ilvl w:val="0"/>
          <w:numId w:val="59"/>
        </w:numPr>
        <w:contextualSpacing/>
        <w:rPr>
          <w:rFonts w:ascii="Times New Roman" w:hAnsi="Times New Roman" w:cs="Times New Roman"/>
          <w:b/>
          <w:bCs/>
          <w:sz w:val="24"/>
          <w:szCs w:val="24"/>
        </w:rPr>
      </w:pPr>
      <w:r w:rsidRPr="0012652C">
        <w:rPr>
          <w:rFonts w:ascii="Times New Roman" w:hAnsi="Times New Roman" w:cs="Times New Roman"/>
          <w:b/>
          <w:bCs/>
          <w:sz w:val="24"/>
          <w:szCs w:val="24"/>
        </w:rPr>
        <w:t>How did learning about this miracle grow your faith in God?</w:t>
      </w:r>
    </w:p>
    <w:p w14:paraId="787B4C32"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lastRenderedPageBreak/>
        <w:t>____________________________________________________________________________________________________________________________________________________________</w:t>
      </w:r>
    </w:p>
    <w:p w14:paraId="2D27189E" w14:textId="77777777" w:rsidR="00190170" w:rsidRPr="0012652C" w:rsidRDefault="00190170" w:rsidP="00190170">
      <w:pPr>
        <w:numPr>
          <w:ilvl w:val="0"/>
          <w:numId w:val="59"/>
        </w:numPr>
        <w:contextualSpacing/>
        <w:rPr>
          <w:rFonts w:ascii="Times New Roman" w:hAnsi="Times New Roman" w:cs="Times New Roman"/>
          <w:b/>
          <w:bCs/>
          <w:sz w:val="24"/>
          <w:szCs w:val="24"/>
        </w:rPr>
      </w:pPr>
      <w:r w:rsidRPr="0012652C">
        <w:rPr>
          <w:rFonts w:ascii="Times New Roman" w:hAnsi="Times New Roman" w:cs="Times New Roman"/>
          <w:b/>
          <w:bCs/>
          <w:sz w:val="24"/>
          <w:szCs w:val="24"/>
        </w:rPr>
        <w:t xml:space="preserve">In the Easter season, as we celebrate Jesus’ Resurrection, what can we do to share our love for the </w:t>
      </w:r>
      <w:r>
        <w:rPr>
          <w:rFonts w:ascii="Times New Roman" w:hAnsi="Times New Roman" w:cs="Times New Roman"/>
          <w:b/>
          <w:bCs/>
          <w:sz w:val="24"/>
          <w:szCs w:val="24"/>
        </w:rPr>
        <w:t xml:space="preserve">Holy </w:t>
      </w:r>
      <w:r w:rsidRPr="0012652C">
        <w:rPr>
          <w:rFonts w:ascii="Times New Roman" w:hAnsi="Times New Roman" w:cs="Times New Roman"/>
          <w:b/>
          <w:bCs/>
          <w:sz w:val="24"/>
          <w:szCs w:val="24"/>
        </w:rPr>
        <w:t>Eucharist, and continue growing in faith?</w:t>
      </w:r>
    </w:p>
    <w:p w14:paraId="4FE83472"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1A30EB75" w14:textId="77777777" w:rsidR="00190170" w:rsidRPr="0012652C" w:rsidRDefault="00190170" w:rsidP="00190170">
      <w:pPr>
        <w:jc w:val="center"/>
        <w:rPr>
          <w:rFonts w:ascii="Times New Roman" w:hAnsi="Times New Roman" w:cs="Times New Roman"/>
          <w:b/>
          <w:bCs/>
          <w:sz w:val="24"/>
          <w:szCs w:val="24"/>
          <w:highlight w:val="yellow"/>
        </w:rPr>
      </w:pPr>
    </w:p>
    <w:p w14:paraId="61C5AC83" w14:textId="77777777" w:rsidR="00190170" w:rsidRPr="0012652C" w:rsidRDefault="00190170" w:rsidP="00190170">
      <w:pPr>
        <w:jc w:val="center"/>
        <w:rPr>
          <w:rFonts w:ascii="Times New Roman" w:hAnsi="Times New Roman" w:cs="Times New Roman"/>
          <w:b/>
          <w:bCs/>
          <w:sz w:val="24"/>
          <w:szCs w:val="24"/>
          <w:highlight w:val="yellow"/>
        </w:rPr>
      </w:pPr>
    </w:p>
    <w:p w14:paraId="77780297" w14:textId="77777777" w:rsidR="00190170" w:rsidRPr="0012652C" w:rsidRDefault="00190170" w:rsidP="00190170">
      <w:pPr>
        <w:jc w:val="center"/>
        <w:rPr>
          <w:rFonts w:ascii="Times New Roman" w:hAnsi="Times New Roman" w:cs="Times New Roman"/>
          <w:b/>
          <w:bCs/>
          <w:sz w:val="24"/>
          <w:szCs w:val="24"/>
          <w:highlight w:val="yellow"/>
        </w:rPr>
      </w:pPr>
    </w:p>
    <w:p w14:paraId="5208555D" w14:textId="77777777" w:rsidR="00190170" w:rsidRPr="0012652C" w:rsidRDefault="00190170" w:rsidP="00190170">
      <w:pPr>
        <w:jc w:val="center"/>
        <w:rPr>
          <w:rFonts w:ascii="Times New Roman" w:hAnsi="Times New Roman" w:cs="Times New Roman"/>
          <w:b/>
          <w:bCs/>
          <w:sz w:val="24"/>
          <w:szCs w:val="24"/>
          <w:highlight w:val="yellow"/>
        </w:rPr>
      </w:pPr>
    </w:p>
    <w:p w14:paraId="24BFAA07" w14:textId="77777777" w:rsidR="00190170" w:rsidRPr="0012652C" w:rsidRDefault="00190170" w:rsidP="00190170">
      <w:pPr>
        <w:jc w:val="center"/>
        <w:rPr>
          <w:rFonts w:ascii="Times New Roman" w:hAnsi="Times New Roman" w:cs="Times New Roman"/>
          <w:b/>
          <w:bCs/>
          <w:sz w:val="24"/>
          <w:szCs w:val="24"/>
          <w:highlight w:val="yellow"/>
        </w:rPr>
      </w:pPr>
    </w:p>
    <w:p w14:paraId="67EA8ED4" w14:textId="77777777" w:rsidR="00190170" w:rsidRPr="0012652C" w:rsidRDefault="00190170" w:rsidP="00190170">
      <w:pPr>
        <w:jc w:val="center"/>
        <w:rPr>
          <w:rFonts w:ascii="Times New Roman" w:hAnsi="Times New Roman" w:cs="Times New Roman"/>
          <w:b/>
          <w:bCs/>
          <w:sz w:val="24"/>
          <w:szCs w:val="24"/>
          <w:highlight w:val="yellow"/>
        </w:rPr>
      </w:pPr>
    </w:p>
    <w:p w14:paraId="2C765560" w14:textId="77777777" w:rsidR="00190170" w:rsidRPr="0012652C" w:rsidRDefault="00190170" w:rsidP="00190170">
      <w:pPr>
        <w:jc w:val="center"/>
        <w:rPr>
          <w:rFonts w:ascii="Times New Roman" w:hAnsi="Times New Roman" w:cs="Times New Roman"/>
          <w:b/>
          <w:bCs/>
          <w:sz w:val="24"/>
          <w:szCs w:val="24"/>
          <w:highlight w:val="yellow"/>
        </w:rPr>
      </w:pPr>
    </w:p>
    <w:p w14:paraId="52B60F1A" w14:textId="77777777" w:rsidR="00190170" w:rsidRPr="0012652C" w:rsidRDefault="00190170" w:rsidP="00190170">
      <w:pPr>
        <w:jc w:val="center"/>
        <w:rPr>
          <w:rFonts w:ascii="Times New Roman" w:hAnsi="Times New Roman" w:cs="Times New Roman"/>
          <w:b/>
          <w:bCs/>
          <w:sz w:val="24"/>
          <w:szCs w:val="24"/>
          <w:highlight w:val="yellow"/>
        </w:rPr>
      </w:pPr>
    </w:p>
    <w:p w14:paraId="2D6E405F" w14:textId="77777777" w:rsidR="00190170" w:rsidRPr="0012652C" w:rsidRDefault="00190170" w:rsidP="00190170">
      <w:pPr>
        <w:jc w:val="center"/>
        <w:rPr>
          <w:rFonts w:ascii="Times New Roman" w:hAnsi="Times New Roman" w:cs="Times New Roman"/>
          <w:b/>
          <w:bCs/>
          <w:sz w:val="24"/>
          <w:szCs w:val="24"/>
          <w:highlight w:val="yellow"/>
        </w:rPr>
      </w:pPr>
    </w:p>
    <w:p w14:paraId="79A853E0" w14:textId="77777777" w:rsidR="00190170" w:rsidRPr="0012652C" w:rsidRDefault="00190170" w:rsidP="00190170">
      <w:pPr>
        <w:jc w:val="center"/>
        <w:rPr>
          <w:rFonts w:ascii="Times New Roman" w:hAnsi="Times New Roman" w:cs="Times New Roman"/>
          <w:b/>
          <w:bCs/>
          <w:sz w:val="24"/>
          <w:szCs w:val="24"/>
          <w:highlight w:val="yellow"/>
        </w:rPr>
      </w:pPr>
    </w:p>
    <w:p w14:paraId="49A6B0A2" w14:textId="77777777" w:rsidR="00190170" w:rsidRPr="0012652C" w:rsidRDefault="00190170" w:rsidP="00190170">
      <w:pPr>
        <w:jc w:val="center"/>
        <w:rPr>
          <w:rFonts w:ascii="Times New Roman" w:hAnsi="Times New Roman" w:cs="Times New Roman"/>
          <w:b/>
          <w:bCs/>
          <w:sz w:val="24"/>
          <w:szCs w:val="24"/>
          <w:highlight w:val="yellow"/>
        </w:rPr>
      </w:pPr>
    </w:p>
    <w:p w14:paraId="1AD32539" w14:textId="77777777" w:rsidR="00190170" w:rsidRPr="0012652C" w:rsidRDefault="00190170" w:rsidP="00190170">
      <w:pPr>
        <w:jc w:val="center"/>
        <w:rPr>
          <w:rFonts w:ascii="Times New Roman" w:hAnsi="Times New Roman" w:cs="Times New Roman"/>
          <w:b/>
          <w:bCs/>
          <w:sz w:val="24"/>
          <w:szCs w:val="24"/>
          <w:highlight w:val="yellow"/>
        </w:rPr>
      </w:pPr>
    </w:p>
    <w:p w14:paraId="3147C48A" w14:textId="77777777" w:rsidR="00190170" w:rsidRPr="0012652C" w:rsidRDefault="00190170" w:rsidP="00190170">
      <w:pPr>
        <w:jc w:val="center"/>
        <w:rPr>
          <w:rFonts w:ascii="Times New Roman" w:hAnsi="Times New Roman" w:cs="Times New Roman"/>
          <w:b/>
          <w:bCs/>
          <w:sz w:val="24"/>
          <w:szCs w:val="24"/>
          <w:highlight w:val="yellow"/>
        </w:rPr>
      </w:pPr>
    </w:p>
    <w:p w14:paraId="294BAAE4" w14:textId="77777777" w:rsidR="00190170" w:rsidRPr="0012652C" w:rsidRDefault="00190170" w:rsidP="00190170">
      <w:pPr>
        <w:jc w:val="center"/>
        <w:rPr>
          <w:rFonts w:ascii="Times New Roman" w:hAnsi="Times New Roman" w:cs="Times New Roman"/>
          <w:b/>
          <w:bCs/>
          <w:sz w:val="24"/>
          <w:szCs w:val="24"/>
          <w:highlight w:val="yellow"/>
        </w:rPr>
      </w:pPr>
    </w:p>
    <w:p w14:paraId="56E7AE9D" w14:textId="77777777" w:rsidR="00190170" w:rsidRPr="0012652C" w:rsidRDefault="00190170" w:rsidP="00190170">
      <w:pPr>
        <w:jc w:val="center"/>
        <w:rPr>
          <w:rFonts w:ascii="Times New Roman" w:hAnsi="Times New Roman" w:cs="Times New Roman"/>
          <w:b/>
          <w:bCs/>
          <w:sz w:val="24"/>
          <w:szCs w:val="24"/>
          <w:highlight w:val="yellow"/>
        </w:rPr>
      </w:pPr>
    </w:p>
    <w:p w14:paraId="1122A94F" w14:textId="77777777" w:rsidR="00190170" w:rsidRPr="0012652C" w:rsidRDefault="00190170" w:rsidP="00190170">
      <w:pPr>
        <w:jc w:val="center"/>
        <w:rPr>
          <w:rFonts w:ascii="Times New Roman" w:hAnsi="Times New Roman" w:cs="Times New Roman"/>
          <w:b/>
          <w:bCs/>
          <w:sz w:val="24"/>
          <w:szCs w:val="24"/>
          <w:highlight w:val="yellow"/>
        </w:rPr>
      </w:pPr>
    </w:p>
    <w:p w14:paraId="79C6013B" w14:textId="77777777" w:rsidR="00190170" w:rsidRPr="0012652C" w:rsidRDefault="00190170" w:rsidP="00190170">
      <w:pPr>
        <w:jc w:val="center"/>
        <w:rPr>
          <w:rFonts w:ascii="Times New Roman" w:hAnsi="Times New Roman" w:cs="Times New Roman"/>
          <w:b/>
          <w:bCs/>
          <w:sz w:val="24"/>
          <w:szCs w:val="24"/>
          <w:highlight w:val="yellow"/>
        </w:rPr>
      </w:pPr>
    </w:p>
    <w:p w14:paraId="3C2A23DA" w14:textId="77777777" w:rsidR="00190170" w:rsidRPr="0012652C" w:rsidRDefault="00190170" w:rsidP="00190170">
      <w:pPr>
        <w:jc w:val="center"/>
        <w:rPr>
          <w:rFonts w:ascii="Times New Roman" w:hAnsi="Times New Roman" w:cs="Times New Roman"/>
          <w:b/>
          <w:bCs/>
          <w:sz w:val="24"/>
          <w:szCs w:val="24"/>
          <w:highlight w:val="yellow"/>
        </w:rPr>
      </w:pPr>
    </w:p>
    <w:p w14:paraId="37AE3FEE" w14:textId="77777777" w:rsidR="00190170" w:rsidRPr="0012652C" w:rsidRDefault="00190170" w:rsidP="00190170">
      <w:pPr>
        <w:jc w:val="center"/>
        <w:rPr>
          <w:rFonts w:ascii="Times New Roman" w:hAnsi="Times New Roman" w:cs="Times New Roman"/>
          <w:b/>
          <w:bCs/>
          <w:sz w:val="24"/>
          <w:szCs w:val="24"/>
          <w:highlight w:val="yellow"/>
        </w:rPr>
      </w:pPr>
    </w:p>
    <w:p w14:paraId="32D77038" w14:textId="77777777" w:rsidR="00190170" w:rsidRDefault="00190170" w:rsidP="00190170">
      <w:pPr>
        <w:jc w:val="center"/>
        <w:rPr>
          <w:rFonts w:ascii="Times New Roman" w:hAnsi="Times New Roman" w:cs="Times New Roman"/>
          <w:b/>
          <w:bCs/>
          <w:sz w:val="24"/>
          <w:szCs w:val="24"/>
          <w:highlight w:val="yellow"/>
        </w:rPr>
      </w:pPr>
    </w:p>
    <w:p w14:paraId="0DF8D742" w14:textId="77777777" w:rsidR="00190170" w:rsidRDefault="00190170" w:rsidP="00190170">
      <w:pPr>
        <w:jc w:val="center"/>
        <w:rPr>
          <w:rFonts w:ascii="Times New Roman" w:hAnsi="Times New Roman" w:cs="Times New Roman"/>
          <w:b/>
          <w:bCs/>
          <w:sz w:val="24"/>
          <w:szCs w:val="24"/>
          <w:highlight w:val="yellow"/>
        </w:rPr>
      </w:pPr>
    </w:p>
    <w:p w14:paraId="1E66BA52" w14:textId="77777777" w:rsidR="00190170" w:rsidRDefault="00190170" w:rsidP="00190170">
      <w:pPr>
        <w:jc w:val="center"/>
        <w:rPr>
          <w:rFonts w:ascii="Times New Roman" w:hAnsi="Times New Roman" w:cs="Times New Roman"/>
          <w:b/>
          <w:bCs/>
          <w:sz w:val="24"/>
          <w:szCs w:val="24"/>
          <w:highlight w:val="yellow"/>
        </w:rPr>
      </w:pPr>
    </w:p>
    <w:p w14:paraId="6606B03B" w14:textId="77777777" w:rsidR="00190170" w:rsidRPr="0012652C" w:rsidRDefault="00190170" w:rsidP="00190170">
      <w:pPr>
        <w:jc w:val="center"/>
        <w:rPr>
          <w:rFonts w:ascii="Times New Roman" w:hAnsi="Times New Roman" w:cs="Times New Roman"/>
          <w:b/>
          <w:bCs/>
          <w:sz w:val="24"/>
          <w:szCs w:val="24"/>
          <w:highlight w:val="yellow"/>
        </w:rPr>
      </w:pPr>
    </w:p>
    <w:p w14:paraId="29A3BC79" w14:textId="77777777" w:rsidR="00190170" w:rsidRDefault="00190170" w:rsidP="00190170">
      <w:pPr>
        <w:spacing w:after="0" w:line="240" w:lineRule="auto"/>
        <w:jc w:val="center"/>
        <w:rPr>
          <w:rFonts w:ascii="Times New Roman" w:hAnsi="Times New Roman" w:cs="Times New Roman"/>
          <w:b/>
          <w:bCs/>
          <w:sz w:val="24"/>
          <w:szCs w:val="24"/>
        </w:rPr>
      </w:pPr>
    </w:p>
    <w:p w14:paraId="09823D29" w14:textId="77777777" w:rsidR="00190170" w:rsidRDefault="00190170" w:rsidP="00190170">
      <w:pPr>
        <w:spacing w:after="0" w:line="240" w:lineRule="auto"/>
        <w:jc w:val="center"/>
        <w:rPr>
          <w:rFonts w:ascii="Times New Roman" w:hAnsi="Times New Roman" w:cs="Times New Roman"/>
          <w:b/>
          <w:bCs/>
          <w:sz w:val="24"/>
          <w:szCs w:val="24"/>
        </w:rPr>
      </w:pPr>
      <w:r w:rsidRPr="0012652C">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12652C">
        <w:rPr>
          <w:rFonts w:ascii="Times New Roman" w:hAnsi="Times New Roman" w:cs="Times New Roman"/>
          <w:b/>
          <w:bCs/>
          <w:sz w:val="24"/>
          <w:szCs w:val="24"/>
        </w:rPr>
        <w:t xml:space="preserve"> 3-6 Activities</w:t>
      </w:r>
      <w:r>
        <w:rPr>
          <w:rFonts w:ascii="Times New Roman" w:hAnsi="Times New Roman" w:cs="Times New Roman"/>
          <w:b/>
          <w:bCs/>
          <w:sz w:val="24"/>
          <w:szCs w:val="24"/>
        </w:rPr>
        <w:t>: Week 1</w:t>
      </w:r>
    </w:p>
    <w:p w14:paraId="64710125"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 xml:space="preserve">Grade 6- </w:t>
      </w:r>
      <w:bookmarkStart w:id="0" w:name="_Hlk129354125"/>
      <w:r w:rsidRPr="0012652C">
        <w:rPr>
          <w:rFonts w:ascii="Times New Roman" w:hAnsi="Times New Roman" w:cs="Times New Roman"/>
          <w:b/>
          <w:bCs/>
          <w:sz w:val="24"/>
          <w:szCs w:val="24"/>
        </w:rPr>
        <w:t>“Faith in Jesus’ Promises: The Story of Lazarus”</w:t>
      </w:r>
      <w:bookmarkEnd w:id="0"/>
    </w:p>
    <w:p w14:paraId="5E45CB92" w14:textId="77777777" w:rsidR="00190170" w:rsidRPr="0012652C" w:rsidRDefault="00190170" w:rsidP="00190170">
      <w:pPr>
        <w:jc w:val="center"/>
        <w:rPr>
          <w:rFonts w:ascii="Times New Roman" w:hAnsi="Times New Roman" w:cs="Times New Roman"/>
          <w:b/>
          <w:bCs/>
          <w:sz w:val="24"/>
          <w:szCs w:val="24"/>
        </w:rPr>
      </w:pPr>
      <w:r w:rsidRPr="0012652C">
        <w:rPr>
          <w:noProof/>
        </w:rPr>
        <w:drawing>
          <wp:inline distT="0" distB="0" distL="0" distR="0" wp14:anchorId="091AD367" wp14:editId="652CC339">
            <wp:extent cx="1343465" cy="1913034"/>
            <wp:effectExtent l="0" t="0" r="9525" b="0"/>
            <wp:docPr id="1223634088" name="Picture 1223634088" descr="Image result for Easter Cross and Lil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aster Cross and Lilies"/>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354994" cy="1929450"/>
                    </a:xfrm>
                    <a:prstGeom prst="ellipse">
                      <a:avLst/>
                    </a:prstGeom>
                    <a:ln>
                      <a:noFill/>
                    </a:ln>
                    <a:effectLst>
                      <a:softEdge rad="112500"/>
                    </a:effectLst>
                  </pic:spPr>
                </pic:pic>
              </a:graphicData>
            </a:graphic>
          </wp:inline>
        </w:drawing>
      </w:r>
      <w:r w:rsidRPr="0012652C">
        <w:rPr>
          <w:noProof/>
        </w:rPr>
        <w:drawing>
          <wp:inline distT="0" distB="0" distL="0" distR="0" wp14:anchorId="014A5361" wp14:editId="1B6D5268">
            <wp:extent cx="1915880" cy="2117187"/>
            <wp:effectExtent l="0" t="0" r="8255" b="0"/>
            <wp:docPr id="1140932930" name="Picture 1140932930" descr="Image result for lazarus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azarus clip art"/>
                    <pic:cNvPicPr>
                      <a:picLocks noChangeAspect="1" noChangeArrowheads="1"/>
                    </pic:cNvPicPr>
                  </pic:nvPicPr>
                  <pic:blipFill rotWithShape="1">
                    <a:blip r:embed="rId53">
                      <a:extLst>
                        <a:ext uri="{28A0092B-C50C-407E-A947-70E740481C1C}">
                          <a14:useLocalDpi xmlns:a14="http://schemas.microsoft.com/office/drawing/2010/main" val="0"/>
                        </a:ext>
                      </a:extLst>
                    </a:blip>
                    <a:srcRect t="2963" b="21728"/>
                    <a:stretch/>
                  </pic:blipFill>
                  <pic:spPr bwMode="auto">
                    <a:xfrm>
                      <a:off x="0" y="0"/>
                      <a:ext cx="1923369" cy="2125463"/>
                    </a:xfrm>
                    <a:prstGeom prst="rect">
                      <a:avLst/>
                    </a:prstGeom>
                    <a:noFill/>
                    <a:ln>
                      <a:noFill/>
                    </a:ln>
                    <a:extLst>
                      <a:ext uri="{53640926-AAD7-44D8-BBD7-CCE9431645EC}">
                        <a14:shadowObscured xmlns:a14="http://schemas.microsoft.com/office/drawing/2010/main"/>
                      </a:ext>
                    </a:extLst>
                  </pic:spPr>
                </pic:pic>
              </a:graphicData>
            </a:graphic>
          </wp:inline>
        </w:drawing>
      </w:r>
      <w:r w:rsidRPr="0012652C">
        <w:rPr>
          <w:noProof/>
        </w:rPr>
        <w:t xml:space="preserve"> </w:t>
      </w:r>
      <w:r w:rsidRPr="0012652C">
        <w:rPr>
          <w:noProof/>
        </w:rPr>
        <w:drawing>
          <wp:inline distT="0" distB="0" distL="0" distR="0" wp14:anchorId="4BFF3307" wp14:editId="18557152">
            <wp:extent cx="1343465" cy="1913034"/>
            <wp:effectExtent l="0" t="0" r="9525" b="0"/>
            <wp:docPr id="954123610" name="Picture 954123610" descr="Image result for Easter Cross and Lil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aster Cross and Lilies"/>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354994" cy="1929450"/>
                    </a:xfrm>
                    <a:prstGeom prst="ellipse">
                      <a:avLst/>
                    </a:prstGeom>
                    <a:ln>
                      <a:noFill/>
                    </a:ln>
                    <a:effectLst>
                      <a:softEdge rad="112500"/>
                    </a:effectLst>
                  </pic:spPr>
                </pic:pic>
              </a:graphicData>
            </a:graphic>
          </wp:inline>
        </w:drawing>
      </w:r>
    </w:p>
    <w:p w14:paraId="369F85CB"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t>Sacred Scripture</w:t>
      </w:r>
      <w:r w:rsidRPr="0012652C">
        <w:rPr>
          <w:rFonts w:ascii="Times New Roman" w:hAnsi="Times New Roman" w:cs="Times New Roman"/>
          <w:sz w:val="24"/>
          <w:szCs w:val="24"/>
        </w:rPr>
        <w:t xml:space="preserve">, the </w:t>
      </w:r>
      <w:r>
        <w:rPr>
          <w:rFonts w:ascii="Times New Roman" w:hAnsi="Times New Roman" w:cs="Times New Roman"/>
          <w:sz w:val="24"/>
          <w:szCs w:val="24"/>
        </w:rPr>
        <w:t xml:space="preserve">Holy </w:t>
      </w:r>
      <w:r w:rsidRPr="0012652C">
        <w:rPr>
          <w:rFonts w:ascii="Times New Roman" w:hAnsi="Times New Roman" w:cs="Times New Roman"/>
          <w:sz w:val="24"/>
          <w:szCs w:val="24"/>
        </w:rPr>
        <w:t>Bible, is one story of God keeping His promises to people of faith following Him. We see this in the New Testament stories of Jesus.</w:t>
      </w:r>
      <w:r>
        <w:rPr>
          <w:rFonts w:ascii="Times New Roman" w:hAnsi="Times New Roman" w:cs="Times New Roman"/>
          <w:sz w:val="24"/>
          <w:szCs w:val="24"/>
        </w:rPr>
        <w:t xml:space="preserve"> Some</w:t>
      </w:r>
      <w:r w:rsidRPr="0012652C">
        <w:rPr>
          <w:rFonts w:ascii="Times New Roman" w:hAnsi="Times New Roman" w:cs="Times New Roman"/>
          <w:sz w:val="24"/>
          <w:szCs w:val="24"/>
        </w:rPr>
        <w:t xml:space="preserve"> people doubted Jesus, thinking He was not the Savior He said He was. Others saw His miracles, and came to believe in Him, knowing that only God, so full of love and mercy, could do such amazing things. In one story, </w:t>
      </w:r>
      <w:r>
        <w:rPr>
          <w:rFonts w:ascii="Times New Roman" w:hAnsi="Times New Roman" w:cs="Times New Roman"/>
          <w:sz w:val="24"/>
          <w:szCs w:val="24"/>
        </w:rPr>
        <w:t xml:space="preserve">St. </w:t>
      </w:r>
      <w:r w:rsidRPr="0012652C">
        <w:rPr>
          <w:rFonts w:ascii="Times New Roman" w:hAnsi="Times New Roman" w:cs="Times New Roman"/>
          <w:sz w:val="24"/>
          <w:szCs w:val="24"/>
        </w:rPr>
        <w:t xml:space="preserve">Mary Magdalene and </w:t>
      </w:r>
      <w:r>
        <w:rPr>
          <w:rFonts w:ascii="Times New Roman" w:hAnsi="Times New Roman" w:cs="Times New Roman"/>
          <w:sz w:val="24"/>
          <w:szCs w:val="24"/>
        </w:rPr>
        <w:t xml:space="preserve">St. </w:t>
      </w:r>
      <w:r w:rsidRPr="0012652C">
        <w:rPr>
          <w:rFonts w:ascii="Times New Roman" w:hAnsi="Times New Roman" w:cs="Times New Roman"/>
          <w:sz w:val="24"/>
          <w:szCs w:val="24"/>
        </w:rPr>
        <w:t xml:space="preserve">Martha were sad and frustrated. Their brother, </w:t>
      </w:r>
      <w:r>
        <w:rPr>
          <w:rFonts w:ascii="Times New Roman" w:hAnsi="Times New Roman" w:cs="Times New Roman"/>
          <w:sz w:val="24"/>
          <w:szCs w:val="24"/>
        </w:rPr>
        <w:t xml:space="preserve">St. </w:t>
      </w:r>
      <w:r w:rsidRPr="0012652C">
        <w:rPr>
          <w:rFonts w:ascii="Times New Roman" w:hAnsi="Times New Roman" w:cs="Times New Roman"/>
          <w:sz w:val="24"/>
          <w:szCs w:val="24"/>
        </w:rPr>
        <w:t xml:space="preserve">Lazarus, had died. Lazarus was Jesus’ friend, but even after they sent a message to Jesus to come to their house to see Lazarus and help him before he died, Jesus still hadn’t come in time. Why had Jesus taken so long to come see them when He was told that His friend, Lazarus, was dying? If He hadn’t come so late, then Lazarus could have been healed, and saved from death, </w:t>
      </w:r>
      <w:proofErr w:type="spellStart"/>
      <w:r>
        <w:rPr>
          <w:rFonts w:ascii="Times New Roman" w:hAnsi="Times New Roman" w:cs="Times New Roman"/>
          <w:sz w:val="24"/>
          <w:szCs w:val="24"/>
        </w:rPr>
        <w:t>Sts</w:t>
      </w:r>
      <w:proofErr w:type="spellEnd"/>
      <w:r>
        <w:rPr>
          <w:rFonts w:ascii="Times New Roman" w:hAnsi="Times New Roman" w:cs="Times New Roman"/>
          <w:sz w:val="24"/>
          <w:szCs w:val="24"/>
        </w:rPr>
        <w:t xml:space="preserve">. </w:t>
      </w:r>
      <w:r w:rsidRPr="0012652C">
        <w:rPr>
          <w:rFonts w:ascii="Times New Roman" w:hAnsi="Times New Roman" w:cs="Times New Roman"/>
          <w:sz w:val="24"/>
          <w:szCs w:val="24"/>
        </w:rPr>
        <w:t>Mary and Martha thought. If He was really their friend, wouldn’t Jesus have been there?</w:t>
      </w:r>
    </w:p>
    <w:p w14:paraId="20DC89D9"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 xml:space="preserve">But Jesus did what they had not expected. He showed that everything happens in His time. If they had trusted in Him, they would have seen that He had a plan, and that He was going to help them. He had not forgotten about them or left them behind. He was going to make a miracle happen to give people hope and faith, to show that they could trust in Him, no matter what. When Jesus got to </w:t>
      </w:r>
      <w:proofErr w:type="spellStart"/>
      <w:r>
        <w:rPr>
          <w:rFonts w:ascii="Times New Roman" w:hAnsi="Times New Roman" w:cs="Times New Roman"/>
          <w:sz w:val="24"/>
          <w:szCs w:val="24"/>
        </w:rPr>
        <w:t>Sts</w:t>
      </w:r>
      <w:proofErr w:type="spellEnd"/>
      <w:r>
        <w:rPr>
          <w:rFonts w:ascii="Times New Roman" w:hAnsi="Times New Roman" w:cs="Times New Roman"/>
          <w:sz w:val="24"/>
          <w:szCs w:val="24"/>
        </w:rPr>
        <w:t xml:space="preserve">. </w:t>
      </w:r>
      <w:r w:rsidRPr="0012652C">
        <w:rPr>
          <w:rFonts w:ascii="Times New Roman" w:hAnsi="Times New Roman" w:cs="Times New Roman"/>
          <w:sz w:val="24"/>
          <w:szCs w:val="24"/>
        </w:rPr>
        <w:t>Mar</w:t>
      </w:r>
      <w:r>
        <w:rPr>
          <w:rFonts w:ascii="Times New Roman" w:hAnsi="Times New Roman" w:cs="Times New Roman"/>
          <w:sz w:val="24"/>
          <w:szCs w:val="24"/>
        </w:rPr>
        <w:t>y</w:t>
      </w:r>
      <w:r w:rsidRPr="0012652C">
        <w:rPr>
          <w:rFonts w:ascii="Times New Roman" w:hAnsi="Times New Roman" w:cs="Times New Roman"/>
          <w:sz w:val="24"/>
          <w:szCs w:val="24"/>
        </w:rPr>
        <w:t xml:space="preserve"> and Martha’s house, it had been three nights since Lazarus died. Jesus raised Lazarus up from the dead. Lazarus walked out of the house, alive. </w:t>
      </w:r>
    </w:p>
    <w:p w14:paraId="47A12026"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Jesus really was their friend, and He is our friend, too. Jesus had cried when Lazarus died. His Heart goes out to us, too. He feels sad for us when we’re sad, joyful when we’re joyful. He wants us to be happy. He wants us to trust in Him, because when we trust in Him, we can have full peace and happiness, not having to worry about what will happen. God has it all in His hands.</w:t>
      </w:r>
    </w:p>
    <w:p w14:paraId="0B5B353D"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Lazarus’ resurrection was how Jesus prepared people for His own Resurrection that would soon happen. Some may have lost hope when they saw Jesus die, thinking that maybe He had not been the Savior they thought. Would they ever be saved? Would they have to keep waiting many more years? Why hadn’t Jesus kept His promises? But, after three days, Jesus returned. He showed us that we can always put our faith in Him, believing in His power and goodness. He will never let us down. He will keep His promises. He can make what seems unbelievable, possible.</w:t>
      </w:r>
    </w:p>
    <w:p w14:paraId="45161A0F"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sym w:font="Wingdings" w:char="F0E0"/>
      </w:r>
    </w:p>
    <w:p w14:paraId="7BF2946D" w14:textId="77777777" w:rsidR="00190170" w:rsidRPr="0012652C" w:rsidRDefault="00190170" w:rsidP="00190170">
      <w:pPr>
        <w:numPr>
          <w:ilvl w:val="0"/>
          <w:numId w:val="53"/>
        </w:numPr>
        <w:contextualSpacing/>
        <w:rPr>
          <w:rFonts w:ascii="Times New Roman" w:hAnsi="Times New Roman" w:cs="Times New Roman"/>
          <w:sz w:val="24"/>
          <w:szCs w:val="24"/>
        </w:rPr>
      </w:pPr>
      <w:r w:rsidRPr="0012652C">
        <w:rPr>
          <w:rFonts w:ascii="Times New Roman" w:hAnsi="Times New Roman" w:cs="Times New Roman"/>
          <w:sz w:val="24"/>
          <w:szCs w:val="24"/>
        </w:rPr>
        <w:lastRenderedPageBreak/>
        <w:t xml:space="preserve">Think of a time when God answered your prayers after you waited. </w:t>
      </w:r>
      <w:r w:rsidRPr="0012652C">
        <w:rPr>
          <w:rFonts w:ascii="Times New Roman" w:hAnsi="Times New Roman" w:cs="Times New Roman"/>
          <w:b/>
          <w:bCs/>
          <w:sz w:val="24"/>
          <w:szCs w:val="24"/>
        </w:rPr>
        <w:t>Did He answer your prayers in a different way than you expected? How did this give you faith in God being with you, and keeping His promises, like He did at Easter?</w:t>
      </w:r>
    </w:p>
    <w:p w14:paraId="243517C7"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23DE02A3" w14:textId="77777777" w:rsidR="00190170" w:rsidRPr="0012652C" w:rsidRDefault="00190170" w:rsidP="00190170">
      <w:pPr>
        <w:numPr>
          <w:ilvl w:val="0"/>
          <w:numId w:val="53"/>
        </w:numPr>
        <w:contextualSpacing/>
        <w:rPr>
          <w:rFonts w:ascii="Times New Roman" w:hAnsi="Times New Roman" w:cs="Times New Roman"/>
          <w:b/>
          <w:bCs/>
          <w:sz w:val="24"/>
          <w:szCs w:val="24"/>
        </w:rPr>
      </w:pPr>
      <w:r w:rsidRPr="0012652C">
        <w:rPr>
          <w:rFonts w:ascii="Times New Roman" w:hAnsi="Times New Roman" w:cs="Times New Roman"/>
          <w:sz w:val="24"/>
          <w:szCs w:val="24"/>
        </w:rPr>
        <w:t xml:space="preserve">Read the stories of Lazarus’ (John 11:1-44, </w:t>
      </w:r>
      <w:hyperlink r:id="rId54" w:history="1">
        <w:r w:rsidRPr="0012652C">
          <w:rPr>
            <w:rFonts w:ascii="Times New Roman" w:hAnsi="Times New Roman" w:cs="Times New Roman"/>
            <w:color w:val="0563C1" w:themeColor="hyperlink"/>
            <w:sz w:val="24"/>
            <w:szCs w:val="24"/>
            <w:u w:val="single"/>
          </w:rPr>
          <w:t>https://bible.usccb.org/bible/john/11</w:t>
        </w:r>
      </w:hyperlink>
      <w:r w:rsidRPr="0012652C">
        <w:rPr>
          <w:rFonts w:ascii="Times New Roman" w:hAnsi="Times New Roman" w:cs="Times New Roman"/>
          <w:sz w:val="24"/>
          <w:szCs w:val="24"/>
        </w:rPr>
        <w:t xml:space="preserve">) and Jesus’ (John 20:1-18, </w:t>
      </w:r>
      <w:hyperlink r:id="rId55" w:history="1">
        <w:r w:rsidRPr="0012652C">
          <w:rPr>
            <w:rFonts w:ascii="Times New Roman" w:hAnsi="Times New Roman" w:cs="Times New Roman"/>
            <w:color w:val="0563C1" w:themeColor="hyperlink"/>
            <w:sz w:val="24"/>
            <w:szCs w:val="24"/>
            <w:u w:val="single"/>
          </w:rPr>
          <w:t>https://bible.usccb.org/bible/john/20</w:t>
        </w:r>
      </w:hyperlink>
      <w:r w:rsidRPr="0012652C">
        <w:rPr>
          <w:rFonts w:ascii="Times New Roman" w:hAnsi="Times New Roman" w:cs="Times New Roman"/>
          <w:sz w:val="24"/>
          <w:szCs w:val="24"/>
        </w:rPr>
        <w:t xml:space="preserve">) resurrections in the Bible. </w:t>
      </w:r>
      <w:r w:rsidRPr="0012652C">
        <w:rPr>
          <w:rFonts w:ascii="Times New Roman" w:hAnsi="Times New Roman" w:cs="Times New Roman"/>
          <w:b/>
          <w:bCs/>
          <w:sz w:val="24"/>
          <w:szCs w:val="24"/>
        </w:rPr>
        <w:t>What similarities are there between the story of Lazarus being raised up from the dead, and Jesus rising from the dead? What differences do you see?</w:t>
      </w:r>
    </w:p>
    <w:tbl>
      <w:tblPr>
        <w:tblStyle w:val="PlainTable3"/>
        <w:tblW w:w="0" w:type="auto"/>
        <w:tblLook w:val="04A0" w:firstRow="1" w:lastRow="0" w:firstColumn="1" w:lastColumn="0" w:noHBand="0" w:noVBand="1"/>
      </w:tblPr>
      <w:tblGrid>
        <w:gridCol w:w="4675"/>
        <w:gridCol w:w="4675"/>
      </w:tblGrid>
      <w:tr w:rsidR="00190170" w:rsidRPr="0012652C" w14:paraId="55045551" w14:textId="77777777" w:rsidTr="006A250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14:paraId="1717FCC9" w14:textId="77777777" w:rsidR="00190170" w:rsidRPr="0012652C" w:rsidRDefault="00190170" w:rsidP="006A250A">
            <w:pPr>
              <w:contextualSpacing/>
              <w:rPr>
                <w:rFonts w:ascii="Times New Roman" w:hAnsi="Times New Roman"/>
                <w:sz w:val="24"/>
                <w:szCs w:val="24"/>
              </w:rPr>
            </w:pPr>
          </w:p>
          <w:p w14:paraId="0E496F22" w14:textId="77777777" w:rsidR="00190170" w:rsidRPr="0012652C" w:rsidRDefault="00190170" w:rsidP="006A250A">
            <w:pPr>
              <w:jc w:val="center"/>
              <w:rPr>
                <w:rFonts w:ascii="Times New Roman" w:hAnsi="Times New Roman"/>
                <w:sz w:val="24"/>
                <w:szCs w:val="24"/>
              </w:rPr>
            </w:pPr>
            <w:r w:rsidRPr="0012652C">
              <w:rPr>
                <w:rFonts w:ascii="Times New Roman" w:hAnsi="Times New Roman"/>
                <w:sz w:val="24"/>
                <w:szCs w:val="24"/>
              </w:rPr>
              <w:t>Lazarus’ resurrection</w:t>
            </w:r>
          </w:p>
        </w:tc>
        <w:tc>
          <w:tcPr>
            <w:tcW w:w="4675" w:type="dxa"/>
          </w:tcPr>
          <w:p w14:paraId="32392319" w14:textId="77777777" w:rsidR="00190170" w:rsidRPr="0012652C" w:rsidRDefault="00190170" w:rsidP="006A250A">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sz w:val="24"/>
                <w:szCs w:val="24"/>
              </w:rPr>
            </w:pPr>
            <w:r w:rsidRPr="0012652C">
              <w:rPr>
                <w:rFonts w:ascii="Times New Roman" w:hAnsi="Times New Roman"/>
                <w:noProof/>
                <w:sz w:val="24"/>
                <w:szCs w:val="24"/>
              </w:rPr>
              <mc:AlternateContent>
                <mc:Choice Requires="wps">
                  <w:drawing>
                    <wp:anchor distT="0" distB="0" distL="114300" distR="114300" simplePos="0" relativeHeight="251666432" behindDoc="0" locked="0" layoutInCell="1" allowOverlap="1" wp14:anchorId="20E90373" wp14:editId="26361025">
                      <wp:simplePos x="0" y="0"/>
                      <wp:positionH relativeFrom="column">
                        <wp:posOffset>514350</wp:posOffset>
                      </wp:positionH>
                      <wp:positionV relativeFrom="paragraph">
                        <wp:posOffset>100868</wp:posOffset>
                      </wp:positionV>
                      <wp:extent cx="1976511" cy="239150"/>
                      <wp:effectExtent l="0" t="0" r="5080" b="8890"/>
                      <wp:wrapNone/>
                      <wp:docPr id="1580214708" name="Text Box 1580214708"/>
                      <wp:cNvGraphicFramePr/>
                      <a:graphic xmlns:a="http://schemas.openxmlformats.org/drawingml/2006/main">
                        <a:graphicData uri="http://schemas.microsoft.com/office/word/2010/wordprocessingShape">
                          <wps:wsp>
                            <wps:cNvSpPr txBox="1"/>
                            <wps:spPr>
                              <a:xfrm>
                                <a:off x="0" y="0"/>
                                <a:ext cx="1976511" cy="239150"/>
                              </a:xfrm>
                              <a:prstGeom prst="rect">
                                <a:avLst/>
                              </a:prstGeom>
                              <a:solidFill>
                                <a:sysClr val="window" lastClr="FFFFFF"/>
                              </a:solidFill>
                              <a:ln w="6350">
                                <a:noFill/>
                              </a:ln>
                            </wps:spPr>
                            <wps:txbx>
                              <w:txbxContent>
                                <w:p w14:paraId="306F4ED9" w14:textId="77777777" w:rsidR="00190170" w:rsidRPr="00737C24" w:rsidRDefault="00190170" w:rsidP="00190170">
                                  <w:pPr>
                                    <w:jc w:val="center"/>
                                    <w:rPr>
                                      <w:rFonts w:ascii="Times New Roman" w:hAnsi="Times New Roman" w:cs="Times New Roman"/>
                                      <w:b/>
                                      <w:bCs/>
                                      <w:sz w:val="24"/>
                                      <w:szCs w:val="24"/>
                                    </w:rPr>
                                  </w:pPr>
                                  <w:r>
                                    <w:rPr>
                                      <w:rFonts w:ascii="Times New Roman" w:hAnsi="Times New Roman" w:cs="Times New Roman"/>
                                      <w:b/>
                                      <w:bCs/>
                                      <w:sz w:val="24"/>
                                      <w:szCs w:val="24"/>
                                    </w:rPr>
                                    <w:t>JESUS’ RESURRECTION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E90373" id="Text Box 1580214708" o:spid="_x0000_s1037" type="#_x0000_t202" style="position:absolute;margin-left:40.5pt;margin-top:7.95pt;width:155.65pt;height:18.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" fillcolor="window" stroked="f" strokeweight=".5pt">
                      <v:textbox>
                        <w:txbxContent>
                          <w:p w14:paraId="306F4ED9" w14:textId="77777777" w:rsidR="00190170" w:rsidRPr="00737C24" w:rsidRDefault="00190170" w:rsidP="00190170">
                            <w:pPr>
                              <w:jc w:val="center"/>
                              <w:rPr>
                                <w:rFonts w:ascii="Times New Roman" w:hAnsi="Times New Roman" w:cs="Times New Roman"/>
                                <w:b/>
                                <w:bCs/>
                                <w:sz w:val="24"/>
                                <w:szCs w:val="24"/>
                              </w:rPr>
                            </w:pPr>
                            <w:r>
                              <w:rPr>
                                <w:rFonts w:ascii="Times New Roman" w:hAnsi="Times New Roman" w:cs="Times New Roman"/>
                                <w:b/>
                                <w:bCs/>
                                <w:sz w:val="24"/>
                                <w:szCs w:val="24"/>
                              </w:rPr>
                              <w:t>JESUS’ RESURRECTION</w:t>
                            </w:r>
                          </w:p>
                        </w:txbxContent>
                      </v:textbox>
                    </v:shape>
                  </w:pict>
                </mc:Fallback>
              </mc:AlternateContent>
            </w:r>
          </w:p>
        </w:tc>
      </w:tr>
      <w:tr w:rsidR="00190170" w:rsidRPr="0012652C" w14:paraId="3AADB9CF" w14:textId="77777777" w:rsidTr="006A25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249D919" w14:textId="77777777" w:rsidR="00190170" w:rsidRPr="0012652C" w:rsidRDefault="00190170" w:rsidP="00190170">
            <w:pPr>
              <w:numPr>
                <w:ilvl w:val="0"/>
                <w:numId w:val="56"/>
              </w:numPr>
              <w:spacing w:line="240" w:lineRule="auto"/>
              <w:contextualSpacing/>
              <w:rPr>
                <w:rFonts w:ascii="Times New Roman" w:hAnsi="Times New Roman"/>
                <w:sz w:val="24"/>
                <w:szCs w:val="24"/>
              </w:rPr>
            </w:pPr>
            <w:r w:rsidRPr="0012652C">
              <w:rPr>
                <w:rFonts w:ascii="Times New Roman" w:hAnsi="Times New Roman"/>
                <w:sz w:val="24"/>
                <w:szCs w:val="24"/>
              </w:rPr>
              <w:t>Similarity:</w:t>
            </w:r>
          </w:p>
        </w:tc>
        <w:tc>
          <w:tcPr>
            <w:tcW w:w="4675" w:type="dxa"/>
          </w:tcPr>
          <w:p w14:paraId="061A514D" w14:textId="77777777" w:rsidR="00190170" w:rsidRPr="0012652C" w:rsidRDefault="00190170" w:rsidP="00190170">
            <w:pPr>
              <w:numPr>
                <w:ilvl w:val="0"/>
                <w:numId w:val="55"/>
              </w:numPr>
              <w:spacing w:line="24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b/>
                <w:bCs/>
                <w:sz w:val="24"/>
                <w:szCs w:val="24"/>
              </w:rPr>
            </w:pPr>
            <w:r w:rsidRPr="0012652C">
              <w:rPr>
                <w:rFonts w:ascii="Times New Roman" w:hAnsi="Times New Roman"/>
                <w:b/>
                <w:bCs/>
                <w:sz w:val="24"/>
                <w:szCs w:val="24"/>
              </w:rPr>
              <w:t>SIMILARITY:</w:t>
            </w:r>
          </w:p>
        </w:tc>
      </w:tr>
      <w:tr w:rsidR="00190170" w:rsidRPr="0012652C" w14:paraId="2DA0A16A" w14:textId="77777777" w:rsidTr="006A250A">
        <w:tc>
          <w:tcPr>
            <w:cnfStyle w:val="001000000000" w:firstRow="0" w:lastRow="0" w:firstColumn="1" w:lastColumn="0" w:oddVBand="0" w:evenVBand="0" w:oddHBand="0" w:evenHBand="0" w:firstRowFirstColumn="0" w:firstRowLastColumn="0" w:lastRowFirstColumn="0" w:lastRowLastColumn="0"/>
            <w:tcW w:w="4675" w:type="dxa"/>
          </w:tcPr>
          <w:p w14:paraId="35BE14F0" w14:textId="77777777" w:rsidR="00190170" w:rsidRPr="0012652C" w:rsidRDefault="00190170" w:rsidP="006A250A">
            <w:pPr>
              <w:ind w:left="720"/>
              <w:contextualSpacing/>
              <w:rPr>
                <w:rFonts w:ascii="Times New Roman" w:hAnsi="Times New Roman"/>
                <w:sz w:val="24"/>
                <w:szCs w:val="24"/>
              </w:rPr>
            </w:pPr>
          </w:p>
        </w:tc>
        <w:tc>
          <w:tcPr>
            <w:tcW w:w="4675" w:type="dxa"/>
          </w:tcPr>
          <w:p w14:paraId="583613C0" w14:textId="77777777" w:rsidR="00190170" w:rsidRPr="0012652C" w:rsidRDefault="00190170" w:rsidP="006A250A">
            <w:pPr>
              <w:ind w:left="72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b/>
                <w:bCs/>
                <w:sz w:val="24"/>
                <w:szCs w:val="24"/>
              </w:rPr>
            </w:pPr>
          </w:p>
        </w:tc>
      </w:tr>
      <w:tr w:rsidR="00190170" w:rsidRPr="0012652C" w14:paraId="42A2FD24" w14:textId="77777777" w:rsidTr="006A25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065D323C" w14:textId="77777777" w:rsidR="00190170" w:rsidRPr="0012652C" w:rsidRDefault="00190170" w:rsidP="00190170">
            <w:pPr>
              <w:numPr>
                <w:ilvl w:val="0"/>
                <w:numId w:val="55"/>
              </w:numPr>
              <w:spacing w:line="240" w:lineRule="auto"/>
              <w:contextualSpacing/>
              <w:rPr>
                <w:rFonts w:ascii="Times New Roman" w:hAnsi="Times New Roman"/>
                <w:sz w:val="24"/>
                <w:szCs w:val="24"/>
              </w:rPr>
            </w:pPr>
            <w:r w:rsidRPr="0012652C">
              <w:rPr>
                <w:rFonts w:ascii="Times New Roman" w:hAnsi="Times New Roman"/>
                <w:sz w:val="24"/>
                <w:szCs w:val="24"/>
              </w:rPr>
              <w:t>DIFFERENCE:</w:t>
            </w:r>
          </w:p>
        </w:tc>
        <w:tc>
          <w:tcPr>
            <w:tcW w:w="4675" w:type="dxa"/>
          </w:tcPr>
          <w:p w14:paraId="405CC94A" w14:textId="77777777" w:rsidR="00190170" w:rsidRPr="0012652C" w:rsidRDefault="00190170" w:rsidP="00190170">
            <w:pPr>
              <w:numPr>
                <w:ilvl w:val="0"/>
                <w:numId w:val="55"/>
              </w:numPr>
              <w:spacing w:line="24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b/>
                <w:bCs/>
                <w:sz w:val="24"/>
                <w:szCs w:val="24"/>
              </w:rPr>
            </w:pPr>
            <w:r w:rsidRPr="0012652C">
              <w:rPr>
                <w:rFonts w:ascii="Times New Roman" w:hAnsi="Times New Roman"/>
                <w:b/>
                <w:bCs/>
                <w:sz w:val="24"/>
                <w:szCs w:val="24"/>
              </w:rPr>
              <w:t>DIFFERENCE:</w:t>
            </w:r>
          </w:p>
        </w:tc>
      </w:tr>
      <w:tr w:rsidR="00190170" w:rsidRPr="0012652C" w14:paraId="6D52944A" w14:textId="77777777" w:rsidTr="006A250A">
        <w:tc>
          <w:tcPr>
            <w:cnfStyle w:val="001000000000" w:firstRow="0" w:lastRow="0" w:firstColumn="1" w:lastColumn="0" w:oddVBand="0" w:evenVBand="0" w:oddHBand="0" w:evenHBand="0" w:firstRowFirstColumn="0" w:firstRowLastColumn="0" w:lastRowFirstColumn="0" w:lastRowLastColumn="0"/>
            <w:tcW w:w="4675" w:type="dxa"/>
          </w:tcPr>
          <w:p w14:paraId="01D61F14" w14:textId="77777777" w:rsidR="00190170" w:rsidRPr="0012652C" w:rsidRDefault="00190170" w:rsidP="006A250A">
            <w:pPr>
              <w:contextualSpacing/>
              <w:rPr>
                <w:rFonts w:ascii="Times New Roman" w:hAnsi="Times New Roman"/>
                <w:sz w:val="24"/>
                <w:szCs w:val="24"/>
              </w:rPr>
            </w:pPr>
          </w:p>
        </w:tc>
        <w:tc>
          <w:tcPr>
            <w:tcW w:w="4675" w:type="dxa"/>
          </w:tcPr>
          <w:p w14:paraId="0E73034F" w14:textId="77777777" w:rsidR="00190170" w:rsidRPr="0012652C" w:rsidRDefault="00190170" w:rsidP="006A250A">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b/>
                <w:bCs/>
                <w:sz w:val="24"/>
                <w:szCs w:val="24"/>
              </w:rPr>
            </w:pPr>
          </w:p>
        </w:tc>
      </w:tr>
      <w:tr w:rsidR="00190170" w:rsidRPr="0012652C" w14:paraId="01FA82E9" w14:textId="77777777" w:rsidTr="006A25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140FBA45" w14:textId="77777777" w:rsidR="00190170" w:rsidRPr="0012652C" w:rsidRDefault="00190170" w:rsidP="00190170">
            <w:pPr>
              <w:numPr>
                <w:ilvl w:val="0"/>
                <w:numId w:val="55"/>
              </w:numPr>
              <w:spacing w:line="240" w:lineRule="auto"/>
              <w:contextualSpacing/>
              <w:rPr>
                <w:rFonts w:ascii="Times New Roman" w:hAnsi="Times New Roman"/>
                <w:sz w:val="24"/>
                <w:szCs w:val="24"/>
              </w:rPr>
            </w:pPr>
            <w:r w:rsidRPr="0012652C">
              <w:rPr>
                <w:rFonts w:ascii="Times New Roman" w:hAnsi="Times New Roman"/>
                <w:sz w:val="24"/>
                <w:szCs w:val="24"/>
              </w:rPr>
              <w:t>SIMILARITY:</w:t>
            </w:r>
          </w:p>
        </w:tc>
        <w:tc>
          <w:tcPr>
            <w:tcW w:w="4675" w:type="dxa"/>
          </w:tcPr>
          <w:p w14:paraId="3A69A562" w14:textId="77777777" w:rsidR="00190170" w:rsidRPr="0012652C" w:rsidRDefault="00190170" w:rsidP="00190170">
            <w:pPr>
              <w:numPr>
                <w:ilvl w:val="0"/>
                <w:numId w:val="55"/>
              </w:numPr>
              <w:spacing w:line="24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b/>
                <w:bCs/>
                <w:sz w:val="24"/>
                <w:szCs w:val="24"/>
              </w:rPr>
            </w:pPr>
            <w:r w:rsidRPr="0012652C">
              <w:rPr>
                <w:rFonts w:ascii="Times New Roman" w:hAnsi="Times New Roman"/>
                <w:b/>
                <w:bCs/>
                <w:sz w:val="24"/>
                <w:szCs w:val="24"/>
              </w:rPr>
              <w:t>SIMILARITY:</w:t>
            </w:r>
          </w:p>
        </w:tc>
      </w:tr>
      <w:tr w:rsidR="00190170" w:rsidRPr="0012652C" w14:paraId="3B8C65B8" w14:textId="77777777" w:rsidTr="006A250A">
        <w:tc>
          <w:tcPr>
            <w:cnfStyle w:val="001000000000" w:firstRow="0" w:lastRow="0" w:firstColumn="1" w:lastColumn="0" w:oddVBand="0" w:evenVBand="0" w:oddHBand="0" w:evenHBand="0" w:firstRowFirstColumn="0" w:firstRowLastColumn="0" w:lastRowFirstColumn="0" w:lastRowLastColumn="0"/>
            <w:tcW w:w="4675" w:type="dxa"/>
          </w:tcPr>
          <w:p w14:paraId="027CE41D" w14:textId="77777777" w:rsidR="00190170" w:rsidRPr="0012652C" w:rsidRDefault="00190170" w:rsidP="006A250A">
            <w:pPr>
              <w:contextualSpacing/>
              <w:rPr>
                <w:rFonts w:ascii="Times New Roman" w:hAnsi="Times New Roman"/>
                <w:sz w:val="24"/>
                <w:szCs w:val="24"/>
              </w:rPr>
            </w:pPr>
          </w:p>
        </w:tc>
        <w:tc>
          <w:tcPr>
            <w:tcW w:w="4675" w:type="dxa"/>
          </w:tcPr>
          <w:p w14:paraId="0C47DA3F" w14:textId="77777777" w:rsidR="00190170" w:rsidRPr="0012652C" w:rsidRDefault="00190170" w:rsidP="006A250A">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b/>
                <w:bCs/>
                <w:sz w:val="24"/>
                <w:szCs w:val="24"/>
              </w:rPr>
            </w:pPr>
          </w:p>
        </w:tc>
      </w:tr>
      <w:tr w:rsidR="00190170" w:rsidRPr="0012652C" w14:paraId="70D5B69E" w14:textId="77777777" w:rsidTr="006A25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142716F6" w14:textId="77777777" w:rsidR="00190170" w:rsidRPr="0012652C" w:rsidRDefault="00190170" w:rsidP="00190170">
            <w:pPr>
              <w:numPr>
                <w:ilvl w:val="0"/>
                <w:numId w:val="55"/>
              </w:numPr>
              <w:spacing w:line="240" w:lineRule="auto"/>
              <w:contextualSpacing/>
              <w:rPr>
                <w:rFonts w:ascii="Times New Roman" w:hAnsi="Times New Roman"/>
                <w:sz w:val="24"/>
                <w:szCs w:val="24"/>
              </w:rPr>
            </w:pPr>
            <w:r w:rsidRPr="0012652C">
              <w:rPr>
                <w:rFonts w:ascii="Times New Roman" w:hAnsi="Times New Roman"/>
                <w:sz w:val="24"/>
                <w:szCs w:val="24"/>
              </w:rPr>
              <w:t>DIFFERENCE:</w:t>
            </w:r>
          </w:p>
        </w:tc>
        <w:tc>
          <w:tcPr>
            <w:tcW w:w="4675" w:type="dxa"/>
          </w:tcPr>
          <w:p w14:paraId="3AA897D6" w14:textId="77777777" w:rsidR="00190170" w:rsidRPr="0012652C" w:rsidRDefault="00190170" w:rsidP="00190170">
            <w:pPr>
              <w:numPr>
                <w:ilvl w:val="0"/>
                <w:numId w:val="55"/>
              </w:numPr>
              <w:spacing w:line="24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b/>
                <w:bCs/>
                <w:sz w:val="24"/>
                <w:szCs w:val="24"/>
              </w:rPr>
            </w:pPr>
            <w:r w:rsidRPr="0012652C">
              <w:rPr>
                <w:rFonts w:ascii="Times New Roman" w:hAnsi="Times New Roman"/>
                <w:b/>
                <w:bCs/>
                <w:sz w:val="24"/>
                <w:szCs w:val="24"/>
              </w:rPr>
              <w:t>DIFFERENCE:</w:t>
            </w:r>
          </w:p>
        </w:tc>
      </w:tr>
    </w:tbl>
    <w:p w14:paraId="51CBCF59" w14:textId="77777777" w:rsidR="00190170" w:rsidRPr="0012652C" w:rsidRDefault="00190170" w:rsidP="00190170">
      <w:pPr>
        <w:rPr>
          <w:rFonts w:ascii="Times New Roman" w:hAnsi="Times New Roman" w:cs="Times New Roman"/>
          <w:sz w:val="24"/>
          <w:szCs w:val="24"/>
        </w:rPr>
      </w:pPr>
    </w:p>
    <w:p w14:paraId="12DE5E3B" w14:textId="77777777" w:rsidR="00190170" w:rsidRPr="0012652C" w:rsidRDefault="00190170" w:rsidP="00190170">
      <w:pPr>
        <w:numPr>
          <w:ilvl w:val="0"/>
          <w:numId w:val="53"/>
        </w:numPr>
        <w:contextualSpacing/>
        <w:rPr>
          <w:rFonts w:ascii="Times New Roman" w:hAnsi="Times New Roman" w:cs="Times New Roman"/>
          <w:sz w:val="24"/>
          <w:szCs w:val="24"/>
        </w:rPr>
      </w:pPr>
      <w:r w:rsidRPr="0012652C">
        <w:rPr>
          <w:rFonts w:ascii="Times New Roman" w:hAnsi="Times New Roman" w:cs="Times New Roman"/>
          <w:sz w:val="24"/>
          <w:szCs w:val="24"/>
        </w:rPr>
        <w:t xml:space="preserve">Faith is our belief in God. When we have faith, we also have hope. We trust that God will do what He says, what we believe. </w:t>
      </w:r>
      <w:r w:rsidRPr="0012652C">
        <w:rPr>
          <w:rFonts w:ascii="Times New Roman" w:hAnsi="Times New Roman" w:cs="Times New Roman"/>
          <w:b/>
          <w:bCs/>
          <w:sz w:val="24"/>
          <w:szCs w:val="24"/>
        </w:rPr>
        <w:t>How does Jesus give us new hope at Easter? How do the story of Lazarus and Jesus give you faith in God’s greatness?</w:t>
      </w:r>
    </w:p>
    <w:p w14:paraId="77D1A930"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415499A3" w14:textId="77777777" w:rsidR="00190170" w:rsidRPr="0012652C" w:rsidRDefault="00190170" w:rsidP="00190170">
      <w:pPr>
        <w:numPr>
          <w:ilvl w:val="0"/>
          <w:numId w:val="53"/>
        </w:numPr>
        <w:contextualSpacing/>
        <w:rPr>
          <w:rFonts w:ascii="Times New Roman" w:hAnsi="Times New Roman" w:cs="Times New Roman"/>
          <w:sz w:val="24"/>
          <w:szCs w:val="24"/>
        </w:rPr>
      </w:pPr>
      <w:r w:rsidRPr="0012652C">
        <w:rPr>
          <w:noProof/>
        </w:rPr>
        <mc:AlternateContent>
          <mc:Choice Requires="wps">
            <w:drawing>
              <wp:anchor distT="0" distB="0" distL="114300" distR="114300" simplePos="0" relativeHeight="251667456" behindDoc="0" locked="0" layoutInCell="1" allowOverlap="1" wp14:anchorId="03162C38" wp14:editId="04AB0C7B">
                <wp:simplePos x="0" y="0"/>
                <wp:positionH relativeFrom="column">
                  <wp:posOffset>2025748</wp:posOffset>
                </wp:positionH>
                <wp:positionV relativeFrom="paragraph">
                  <wp:posOffset>1033096</wp:posOffset>
                </wp:positionV>
                <wp:extent cx="3910720" cy="1610751"/>
                <wp:effectExtent l="0" t="0" r="0" b="8890"/>
                <wp:wrapNone/>
                <wp:docPr id="535722484" name="Text Box 535722484"/>
                <wp:cNvGraphicFramePr/>
                <a:graphic xmlns:a="http://schemas.openxmlformats.org/drawingml/2006/main">
                  <a:graphicData uri="http://schemas.microsoft.com/office/word/2010/wordprocessingShape">
                    <wps:wsp>
                      <wps:cNvSpPr txBox="1"/>
                      <wps:spPr>
                        <a:xfrm>
                          <a:off x="0" y="0"/>
                          <a:ext cx="3910720" cy="1610751"/>
                        </a:xfrm>
                        <a:prstGeom prst="rect">
                          <a:avLst/>
                        </a:prstGeom>
                        <a:solidFill>
                          <a:sysClr val="window" lastClr="FFFFFF"/>
                        </a:solidFill>
                        <a:ln w="6350">
                          <a:noFill/>
                        </a:ln>
                      </wps:spPr>
                      <wps:txbx>
                        <w:txbxContent>
                          <w:p w14:paraId="17E431F5" w14:textId="77777777" w:rsidR="00190170" w:rsidRDefault="00190170" w:rsidP="00190170">
                            <w:pPr>
                              <w:rPr>
                                <w:rFonts w:ascii="Times New Roman" w:hAnsi="Times New Roman" w:cs="Times New Roman"/>
                                <w:sz w:val="24"/>
                                <w:szCs w:val="24"/>
                              </w:rPr>
                            </w:pPr>
                            <w:r w:rsidRPr="00D855E9">
                              <w:rPr>
                                <w:rFonts w:ascii="Times New Roman" w:hAnsi="Times New Roman" w:cs="Times New Roman"/>
                                <w:sz w:val="24"/>
                                <w:szCs w:val="24"/>
                              </w:rPr>
                              <w:t xml:space="preserve">Write your ideas </w:t>
                            </w:r>
                            <w:r>
                              <w:rPr>
                                <w:rFonts w:ascii="Times New Roman" w:hAnsi="Times New Roman" w:cs="Times New Roman"/>
                                <w:sz w:val="24"/>
                                <w:szCs w:val="24"/>
                              </w:rPr>
                              <w:t>next to</w:t>
                            </w:r>
                            <w:r w:rsidRPr="00D855E9">
                              <w:rPr>
                                <w:rFonts w:ascii="Times New Roman" w:hAnsi="Times New Roman" w:cs="Times New Roman"/>
                                <w:sz w:val="24"/>
                                <w:szCs w:val="24"/>
                              </w:rPr>
                              <w:t xml:space="preserve"> the lily. Lilies look like trumpets used to announce the good news of life in Jesus. They remind us to share our faith and sing out our praise to God.</w:t>
                            </w:r>
                          </w:p>
                          <w:p w14:paraId="285D5168" w14:textId="77777777" w:rsidR="00190170" w:rsidRPr="00D855E9" w:rsidRDefault="00190170" w:rsidP="00190170">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162C38" id="Text Box 535722484" o:spid="_x0000_s1038" type="#_x0000_t202" style="position:absolute;left:0;text-align:left;margin-left:159.5pt;margin-top:81.35pt;width:307.95pt;height:126.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" fillcolor="window" stroked="f" strokeweight=".5pt">
                <v:textbox>
                  <w:txbxContent>
                    <w:p w14:paraId="17E431F5" w14:textId="77777777" w:rsidR="00190170" w:rsidRDefault="00190170" w:rsidP="00190170">
                      <w:pPr>
                        <w:rPr>
                          <w:rFonts w:ascii="Times New Roman" w:hAnsi="Times New Roman" w:cs="Times New Roman"/>
                          <w:sz w:val="24"/>
                          <w:szCs w:val="24"/>
                        </w:rPr>
                      </w:pPr>
                      <w:r w:rsidRPr="00D855E9">
                        <w:rPr>
                          <w:rFonts w:ascii="Times New Roman" w:hAnsi="Times New Roman" w:cs="Times New Roman"/>
                          <w:sz w:val="24"/>
                          <w:szCs w:val="24"/>
                        </w:rPr>
                        <w:t xml:space="preserve">Write your ideas </w:t>
                      </w:r>
                      <w:r>
                        <w:rPr>
                          <w:rFonts w:ascii="Times New Roman" w:hAnsi="Times New Roman" w:cs="Times New Roman"/>
                          <w:sz w:val="24"/>
                          <w:szCs w:val="24"/>
                        </w:rPr>
                        <w:t>next to</w:t>
                      </w:r>
                      <w:r w:rsidRPr="00D855E9">
                        <w:rPr>
                          <w:rFonts w:ascii="Times New Roman" w:hAnsi="Times New Roman" w:cs="Times New Roman"/>
                          <w:sz w:val="24"/>
                          <w:szCs w:val="24"/>
                        </w:rPr>
                        <w:t xml:space="preserve"> the lily. Lilies look like trumpets used to announce the good news of life in Jesus. They remind us to share our faith and sing out our praise to God.</w:t>
                      </w:r>
                    </w:p>
                    <w:p w14:paraId="285D5168" w14:textId="77777777" w:rsidR="00190170" w:rsidRPr="00D855E9" w:rsidRDefault="00190170" w:rsidP="00190170">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w:t>
                      </w:r>
                    </w:p>
                  </w:txbxContent>
                </v:textbox>
              </v:shape>
            </w:pict>
          </mc:Fallback>
        </mc:AlternateContent>
      </w:r>
      <w:r w:rsidRPr="0012652C">
        <w:rPr>
          <w:rFonts w:ascii="Times New Roman" w:hAnsi="Times New Roman" w:cs="Times New Roman"/>
          <w:sz w:val="24"/>
          <w:szCs w:val="24"/>
        </w:rPr>
        <w:t xml:space="preserve">Jesus is our friend. We can be good friends to Jesus by bringing new friends into His Church family, and sharing our friendship in Christ with other people. Mary Magdalene, sister of Lazarus, had seen Jesus’ miracles. She saw Lazarus raised from the dead, and she was the first to learn of Jesus’ Resurrection and share this good news with others. </w:t>
      </w:r>
      <w:r w:rsidRPr="0012652C">
        <w:rPr>
          <w:rFonts w:ascii="Times New Roman" w:hAnsi="Times New Roman" w:cs="Times New Roman"/>
          <w:b/>
          <w:bCs/>
          <w:sz w:val="24"/>
          <w:szCs w:val="24"/>
        </w:rPr>
        <w:t>How can you share your faith and hope in Jesus this Easter?</w:t>
      </w:r>
    </w:p>
    <w:p w14:paraId="08791FDD" w14:textId="1C172DFA" w:rsidR="00190170" w:rsidRDefault="00190170" w:rsidP="00190170">
      <w:pPr>
        <w:rPr>
          <w:rFonts w:ascii="Times New Roman" w:hAnsi="Times New Roman" w:cs="Times New Roman"/>
          <w:sz w:val="24"/>
          <w:szCs w:val="24"/>
        </w:rPr>
      </w:pPr>
      <w:r w:rsidRPr="0012652C">
        <w:rPr>
          <w:noProof/>
        </w:rPr>
        <w:drawing>
          <wp:inline distT="0" distB="0" distL="0" distR="0" wp14:anchorId="310A7DA3" wp14:editId="7A82B476">
            <wp:extent cx="1918062" cy="1702191"/>
            <wp:effectExtent l="0" t="0" r="6350" b="0"/>
            <wp:docPr id="713992658" name="Picture 713992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6">
                      <a:extLst>
                        <a:ext uri="{BEBA8EAE-BF5A-486C-A8C5-ECC9F3942E4B}">
                          <a14:imgProps xmlns:a14="http://schemas.microsoft.com/office/drawing/2010/main">
                            <a14:imgLayer r:embed="rId57">
                              <a14:imgEffect>
                                <a14:backgroundRemoval t="971" b="99353" l="6368" r="96226">
                                  <a14:foregroundMark x1="28302" y1="96117" x2="29481" y2="73139"/>
                                  <a14:foregroundMark x1="29481" y1="73139" x2="36085" y2="57929"/>
                                  <a14:foregroundMark x1="36085" y1="57929" x2="9434" y2="42718"/>
                                  <a14:foregroundMark x1="9434" y1="42718" x2="27358" y2="35599"/>
                                  <a14:foregroundMark x1="27358" y1="35599" x2="33962" y2="22006"/>
                                  <a14:foregroundMark x1="33962" y1="22006" x2="34906" y2="3236"/>
                                  <a14:foregroundMark x1="34906" y1="3236" x2="50236" y2="16505"/>
                                  <a14:foregroundMark x1="50236" y1="16505" x2="69340" y2="2265"/>
                                  <a14:foregroundMark x1="69340" y1="2265" x2="72642" y2="30421"/>
                                  <a14:foregroundMark x1="72642" y1="30421" x2="83726" y2="45631"/>
                                  <a14:foregroundMark x1="83726" y1="45631" x2="75236" y2="60518"/>
                                  <a14:foregroundMark x1="72818" y1="84047" x2="72642" y2="85761"/>
                                  <a14:foregroundMark x1="75236" y1="60518" x2="74600" y2="66703"/>
                                  <a14:foregroundMark x1="70211" y1="85136" x2="60683" y2="82684"/>
                                  <a14:foregroundMark x1="72642" y1="85761" x2="72371" y2="85691"/>
                                  <a14:foregroundMark x1="56767" y1="82166" x2="39151" y2="88673"/>
                                  <a14:foregroundMark x1="57372" y1="81942" x2="57320" y2="81961"/>
                                  <a14:foregroundMark x1="39151" y1="88673" x2="29245" y2="98058"/>
                                  <a14:foregroundMark x1="29245" y1="98058" x2="29009" y2="98058"/>
                                  <a14:foregroundMark x1="30896" y1="27832" x2="32783" y2="2589"/>
                                  <a14:foregroundMark x1="32783" y1="2589" x2="47877" y2="9061"/>
                                  <a14:foregroundMark x1="47877" y1="9061" x2="50000" y2="11650"/>
                                  <a14:foregroundMark x1="31604" y1="3236" x2="57311" y2="1618"/>
                                  <a14:foregroundMark x1="57311" y1="1618" x2="72406" y2="3236"/>
                                  <a14:foregroundMark x1="72642" y1="31715" x2="73585" y2="1294"/>
                                  <a14:foregroundMark x1="71934" y1="26537" x2="74528" y2="4207"/>
                                  <a14:foregroundMark x1="73821" y1="30744" x2="76179" y2="14887"/>
                                  <a14:foregroundMark x1="76179" y1="14887" x2="75236" y2="1294"/>
                                  <a14:foregroundMark x1="75707" y1="63381" x2="77038" y2="62855"/>
                                  <a14:foregroundMark x1="74764" y1="63754" x2="75379" y2="63511"/>
                                  <a14:foregroundMark x1="86693" y1="55445" x2="73113" y2="36246"/>
                                  <a14:foregroundMark x1="87306" y1="55340" x2="75472" y2="32362"/>
                                  <a14:foregroundMark x1="75472" y1="32362" x2="73113" y2="30744"/>
                                  <a14:foregroundMark x1="83726" y1="55663" x2="96698" y2="49515"/>
                                  <a14:foregroundMark x1="96698" y1="49515" x2="76415" y2="30097"/>
                                  <a14:foregroundMark x1="12264" y1="38188" x2="6368" y2="56958"/>
                                  <a14:foregroundMark x1="6368" y1="56958" x2="27358" y2="97087"/>
                                  <a14:foregroundMark x1="76698" y1="86229" x2="77668" y2="84244"/>
                                  <a14:foregroundMark x1="70283" y1="99353" x2="73367" y2="93045"/>
                                  <a14:foregroundMark x1="73113" y1="86731" x2="73821" y2="84466"/>
                                  <a14:foregroundMark x1="73113" y1="88350" x2="74764" y2="81553"/>
                                  <a14:backgroundMark x1="60613" y1="83495" x2="51887" y2="68932"/>
                                  <a14:backgroundMark x1="51887" y1="68932" x2="51887" y2="64725"/>
                                  <a14:backgroundMark x1="61321" y1="84466" x2="57547" y2="81877"/>
                                  <a14:backgroundMark x1="57075" y1="83495" x2="57075" y2="80906"/>
                                  <a14:backgroundMark x1="75000" y1="91262" x2="79009" y2="70874"/>
                                  <a14:backgroundMark x1="79009" y1="70874" x2="94340" y2="63430"/>
                                  <a14:backgroundMark x1="94340" y1="63430" x2="92689" y2="81877"/>
                                  <a14:backgroundMark x1="92689" y1="81877" x2="83726" y2="97087"/>
                                  <a14:backgroundMark x1="83726" y1="97087" x2="79245" y2="83172"/>
                                  <a14:backgroundMark x1="72170" y1="85437" x2="74057" y2="68932"/>
                                  <a14:backgroundMark x1="74057" y1="68932" x2="74057" y2="68932"/>
                                  <a14:backgroundMark x1="76651" y1="63754" x2="91745" y2="61165"/>
                                  <a14:backgroundMark x1="74292" y1="94175" x2="82547" y2="74110"/>
                                  <a14:backgroundMark x1="72170" y1="97411" x2="77358" y2="83819"/>
                                  <a14:backgroundMark x1="71698" y1="86408" x2="73585" y2="81230"/>
                                  <a14:backgroundMark x1="68632" y1="90615" x2="73113" y2="81877"/>
                                  <a14:backgroundMark x1="76887" y1="87055" x2="79717" y2="80259"/>
                                </a14:backgroundRemoval>
                              </a14:imgEffect>
                            </a14:imgLayer>
                          </a14:imgProps>
                        </a:ext>
                        <a:ext uri="{28A0092B-C50C-407E-A947-70E740481C1C}">
                          <a14:useLocalDpi xmlns:a14="http://schemas.microsoft.com/office/drawing/2010/main" val="0"/>
                        </a:ext>
                      </a:extLst>
                    </a:blip>
                    <a:srcRect l="9757" r="8186"/>
                    <a:stretch/>
                  </pic:blipFill>
                  <pic:spPr bwMode="auto">
                    <a:xfrm>
                      <a:off x="0" y="0"/>
                      <a:ext cx="1927898" cy="1710920"/>
                    </a:xfrm>
                    <a:prstGeom prst="rect">
                      <a:avLst/>
                    </a:prstGeom>
                    <a:noFill/>
                    <a:ln>
                      <a:noFill/>
                    </a:ln>
                    <a:extLst>
                      <a:ext uri="{53640926-AAD7-44D8-BBD7-CCE9431645EC}">
                        <a14:shadowObscured xmlns:a14="http://schemas.microsoft.com/office/drawing/2010/main"/>
                      </a:ext>
                    </a:extLst>
                  </pic:spPr>
                </pic:pic>
              </a:graphicData>
            </a:graphic>
          </wp:inline>
        </w:drawing>
      </w:r>
    </w:p>
    <w:p w14:paraId="2B40D48F" w14:textId="77777777" w:rsidR="00190170" w:rsidRPr="0012652C" w:rsidRDefault="00190170" w:rsidP="00190170">
      <w:pPr>
        <w:rPr>
          <w:rFonts w:ascii="Times New Roman" w:hAnsi="Times New Roman" w:cs="Times New Roman"/>
          <w:sz w:val="24"/>
          <w:szCs w:val="24"/>
        </w:rPr>
      </w:pPr>
    </w:p>
    <w:p w14:paraId="29C8215A" w14:textId="77777777" w:rsidR="00190170" w:rsidRDefault="00190170" w:rsidP="00190170">
      <w:pPr>
        <w:spacing w:after="0" w:line="240" w:lineRule="auto"/>
        <w:jc w:val="center"/>
        <w:rPr>
          <w:rFonts w:ascii="Times New Roman" w:hAnsi="Times New Roman" w:cs="Times New Roman"/>
          <w:b/>
          <w:bCs/>
          <w:sz w:val="24"/>
          <w:szCs w:val="24"/>
        </w:rPr>
      </w:pPr>
      <w:r w:rsidRPr="0012652C">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12652C">
        <w:rPr>
          <w:rFonts w:ascii="Times New Roman" w:hAnsi="Times New Roman" w:cs="Times New Roman"/>
          <w:b/>
          <w:bCs/>
          <w:sz w:val="24"/>
          <w:szCs w:val="24"/>
        </w:rPr>
        <w:t xml:space="preserve"> 3-6 Activities</w:t>
      </w:r>
      <w:r>
        <w:rPr>
          <w:rFonts w:ascii="Times New Roman" w:hAnsi="Times New Roman" w:cs="Times New Roman"/>
          <w:b/>
          <w:bCs/>
          <w:sz w:val="24"/>
          <w:szCs w:val="24"/>
        </w:rPr>
        <w:t xml:space="preserve">: </w:t>
      </w:r>
      <w:r w:rsidRPr="0012652C">
        <w:rPr>
          <w:rFonts w:ascii="Times New Roman" w:hAnsi="Times New Roman" w:cs="Times New Roman"/>
          <w:b/>
          <w:bCs/>
          <w:sz w:val="24"/>
          <w:szCs w:val="24"/>
        </w:rPr>
        <w:t>Week 2</w:t>
      </w:r>
    </w:p>
    <w:p w14:paraId="7DB438C8"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 “Faith like St. Faustina”</w:t>
      </w:r>
    </w:p>
    <w:p w14:paraId="05F34E9D" w14:textId="77777777" w:rsidR="00190170" w:rsidRPr="0012652C" w:rsidRDefault="00190170" w:rsidP="00190170">
      <w:pPr>
        <w:jc w:val="center"/>
        <w:rPr>
          <w:rFonts w:ascii="Times New Roman" w:hAnsi="Times New Roman" w:cs="Times New Roman"/>
          <w:b/>
          <w:bCs/>
          <w:sz w:val="24"/>
          <w:szCs w:val="24"/>
        </w:rPr>
      </w:pPr>
      <w:r w:rsidRPr="0012652C">
        <w:rPr>
          <w:b/>
          <w:bCs/>
          <w:noProof/>
        </w:rPr>
        <w:drawing>
          <wp:inline distT="0" distB="0" distL="0" distR="0" wp14:anchorId="03521728" wp14:editId="62DBB547">
            <wp:extent cx="859829" cy="1223175"/>
            <wp:effectExtent l="152400" t="152400" r="359410" b="339090"/>
            <wp:docPr id="102798532" name="Picture 102798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7763" t="9863" r="7306" b="9832"/>
                    <a:stretch/>
                  </pic:blipFill>
                  <pic:spPr bwMode="auto">
                    <a:xfrm>
                      <a:off x="0" y="0"/>
                      <a:ext cx="879447" cy="1251084"/>
                    </a:xfrm>
                    <a:prstGeom prst="ellipse">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Pr="0012652C">
        <w:rPr>
          <w:b/>
          <w:bCs/>
          <w:noProof/>
        </w:rPr>
        <w:drawing>
          <wp:inline distT="0" distB="0" distL="0" distR="0" wp14:anchorId="17C6CAFD" wp14:editId="40660A07">
            <wp:extent cx="968676" cy="1344102"/>
            <wp:effectExtent l="190500" t="190500" r="193675" b="199390"/>
            <wp:docPr id="594200779" name="Picture 594200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59">
                      <a:extLst>
                        <a:ext uri="{28A0092B-C50C-407E-A947-70E740481C1C}">
                          <a14:useLocalDpi xmlns:a14="http://schemas.microsoft.com/office/drawing/2010/main" val="0"/>
                        </a:ext>
                      </a:extLst>
                    </a:blip>
                    <a:srcRect l="5375" t="4284" r="17955" b="10840"/>
                    <a:stretch/>
                  </pic:blipFill>
                  <pic:spPr bwMode="auto">
                    <a:xfrm>
                      <a:off x="0" y="0"/>
                      <a:ext cx="987305" cy="1369951"/>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inline>
        </w:drawing>
      </w:r>
      <w:r w:rsidRPr="0012652C">
        <w:rPr>
          <w:b/>
          <w:bCs/>
          <w:noProof/>
        </w:rPr>
        <w:drawing>
          <wp:inline distT="0" distB="0" distL="0" distR="0" wp14:anchorId="259B7846" wp14:editId="297AB0C1">
            <wp:extent cx="859829" cy="1223175"/>
            <wp:effectExtent l="152400" t="152400" r="359410" b="339090"/>
            <wp:docPr id="843659003" name="Picture 843659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7763" t="9863" r="7306" b="9832"/>
                    <a:stretch/>
                  </pic:blipFill>
                  <pic:spPr bwMode="auto">
                    <a:xfrm>
                      <a:off x="0" y="0"/>
                      <a:ext cx="879447" cy="1251084"/>
                    </a:xfrm>
                    <a:prstGeom prst="ellipse">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621B9D8C"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S</w:t>
      </w:r>
      <w:r>
        <w:rPr>
          <w:rFonts w:ascii="Times New Roman" w:hAnsi="Times New Roman" w:cs="Times New Roman"/>
          <w:sz w:val="24"/>
          <w:szCs w:val="24"/>
        </w:rPr>
        <w:t>aint</w:t>
      </w:r>
      <w:r w:rsidRPr="0012652C">
        <w:rPr>
          <w:rFonts w:ascii="Times New Roman" w:hAnsi="Times New Roman" w:cs="Times New Roman"/>
          <w:sz w:val="24"/>
          <w:szCs w:val="24"/>
        </w:rPr>
        <w:t xml:space="preserve"> Faustina was born in the early 1900s in Poland, the third of ten children. Growing up, she knew that God was calling her to become a nun. Before she could become a nun, St. Faustina worked as a housekeeper to help her family, because they were very poor. She did not give up, having faith that God’s plan for her would be fulfilled, completed in His time. </w:t>
      </w:r>
    </w:p>
    <w:p w14:paraId="5877ECC2"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After becoming a nun, St. Faustina was visited by Jesus. She had visions of Jesus appearing with light shining from His Heart, like white and red rays of sun. Jesus told St. Faustina that her special calling was to be an example of His mercy to other people. He also asked her to share what she had seen with other people. S</w:t>
      </w:r>
      <w:r>
        <w:rPr>
          <w:rFonts w:ascii="Times New Roman" w:hAnsi="Times New Roman" w:cs="Times New Roman"/>
          <w:sz w:val="24"/>
          <w:szCs w:val="24"/>
        </w:rPr>
        <w:t>aint</w:t>
      </w:r>
      <w:r w:rsidRPr="0012652C">
        <w:rPr>
          <w:rFonts w:ascii="Times New Roman" w:hAnsi="Times New Roman" w:cs="Times New Roman"/>
          <w:sz w:val="24"/>
          <w:szCs w:val="24"/>
        </w:rPr>
        <w:t xml:space="preserve"> Faustina could not paint, but found an artist to create an image of Jesus with the light shining from His Heart, just like what she had seen, so that the image could be printed on prayer cards. She also wrote down what Jesus told her in a diary that was published for people around the world to read. In everything she did, St. Faustina showed her trust in God, doing all in love for Him. On the outside, her life seemed quiet. She cooked, tended gardens, and cleaned. But inside, she had great faith in Jesus, doing all He asked, as she prayed and cared for other souls, living out the great plans God had for her with a humble heart. </w:t>
      </w:r>
    </w:p>
    <w:p w14:paraId="0BC2B3B5"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S</w:t>
      </w:r>
      <w:r>
        <w:rPr>
          <w:rFonts w:ascii="Times New Roman" w:hAnsi="Times New Roman" w:cs="Times New Roman"/>
          <w:sz w:val="24"/>
          <w:szCs w:val="24"/>
        </w:rPr>
        <w:t>aint</w:t>
      </w:r>
      <w:r w:rsidRPr="0012652C">
        <w:rPr>
          <w:rFonts w:ascii="Times New Roman" w:hAnsi="Times New Roman" w:cs="Times New Roman"/>
          <w:sz w:val="24"/>
          <w:szCs w:val="24"/>
        </w:rPr>
        <w:t xml:space="preserve"> Faustina introduced people to the Divine Mercy chaplet, a beaded sacramental like the Rosary, for people to pray, asking for God’s mercy on them, while showing mercy to others by praying for souls in need, like the souls in Purgatory, who are waiting to go to Heaven as their souls are being cleansed of sins. S</w:t>
      </w:r>
      <w:r>
        <w:rPr>
          <w:rFonts w:ascii="Times New Roman" w:hAnsi="Times New Roman" w:cs="Times New Roman"/>
          <w:sz w:val="24"/>
          <w:szCs w:val="24"/>
        </w:rPr>
        <w:t>aint</w:t>
      </w:r>
      <w:r w:rsidRPr="0012652C">
        <w:rPr>
          <w:rFonts w:ascii="Times New Roman" w:hAnsi="Times New Roman" w:cs="Times New Roman"/>
          <w:sz w:val="24"/>
          <w:szCs w:val="24"/>
        </w:rPr>
        <w:t xml:space="preserve"> Faustina shared her faith, reminding us that we can trust in God, because His forgiving, loving Heart is bigger than anything we face. In prayer, we can aways go to Jesus, Who can heal us. In His mercy, He can do great things to help us.</w:t>
      </w:r>
    </w:p>
    <w:p w14:paraId="4774E971" w14:textId="77777777" w:rsidR="00190170" w:rsidRPr="0012652C" w:rsidRDefault="00190170" w:rsidP="00190170">
      <w:pPr>
        <w:numPr>
          <w:ilvl w:val="0"/>
          <w:numId w:val="61"/>
        </w:numPr>
        <w:contextualSpacing/>
        <w:rPr>
          <w:rFonts w:ascii="Times New Roman" w:hAnsi="Times New Roman" w:cs="Times New Roman"/>
          <w:b/>
          <w:bCs/>
          <w:sz w:val="24"/>
          <w:szCs w:val="24"/>
        </w:rPr>
      </w:pPr>
      <w:r w:rsidRPr="0012652C">
        <w:rPr>
          <w:rFonts w:ascii="Times New Roman" w:hAnsi="Times New Roman" w:cs="Times New Roman"/>
          <w:sz w:val="24"/>
          <w:szCs w:val="24"/>
        </w:rPr>
        <w:t xml:space="preserve">Music has long been used to express faith in God. In the Old Testament, the books of the Bible from before Jesus’ birth, we have the </w:t>
      </w:r>
      <w:r w:rsidRPr="0012652C">
        <w:rPr>
          <w:rFonts w:ascii="Times New Roman" w:hAnsi="Times New Roman" w:cs="Times New Roman"/>
          <w:b/>
          <w:bCs/>
          <w:sz w:val="24"/>
          <w:szCs w:val="24"/>
        </w:rPr>
        <w:t>psalms</w:t>
      </w:r>
      <w:r w:rsidRPr="0012652C">
        <w:rPr>
          <w:rFonts w:ascii="Times New Roman" w:hAnsi="Times New Roman" w:cs="Times New Roman"/>
          <w:sz w:val="24"/>
          <w:szCs w:val="24"/>
        </w:rPr>
        <w:t xml:space="preserve">, songs of sadness, joy, and hope. During Lent, in the weeks leading up to Easter, we ask God to forgive us. We don’t sing the joyful “Alleluia” song at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 again until Easter to celebrate Jesus rising from the  dead. On Divine Mercy Sunday, the Sunday after Easter (April </w:t>
      </w:r>
      <w:r>
        <w:rPr>
          <w:rFonts w:ascii="Times New Roman" w:hAnsi="Times New Roman" w:cs="Times New Roman"/>
          <w:sz w:val="24"/>
          <w:szCs w:val="24"/>
        </w:rPr>
        <w:t>12</w:t>
      </w:r>
      <w:r w:rsidRPr="0012652C">
        <w:rPr>
          <w:rFonts w:ascii="Times New Roman" w:hAnsi="Times New Roman" w:cs="Times New Roman"/>
          <w:sz w:val="24"/>
          <w:szCs w:val="24"/>
        </w:rPr>
        <w:t xml:space="preserve"> this year), the chaplet of Divine Mercy is often sung in special during a special service. </w:t>
      </w:r>
    </w:p>
    <w:p w14:paraId="6B2C60DA"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 xml:space="preserve">Why do you think music is used to share our faith? How can it bring us closer to God? </w:t>
      </w:r>
      <w:r w:rsidRPr="0012652C">
        <w:rPr>
          <w:rFonts w:ascii="Times New Roman" w:hAnsi="Times New Roman" w:cs="Times New Roman"/>
          <w:b/>
          <w:bCs/>
          <w:sz w:val="24"/>
          <w:szCs w:val="24"/>
        </w:rPr>
        <w:sym w:font="Wingdings" w:char="F0E0"/>
      </w:r>
      <w:r w:rsidRPr="0012652C">
        <w:rPr>
          <w:rFonts w:ascii="Times New Roman" w:hAnsi="Times New Roman" w:cs="Times New Roman"/>
          <w:b/>
          <w:bCs/>
          <w:sz w:val="24"/>
          <w:szCs w:val="24"/>
        </w:rPr>
        <w:t xml:space="preserve"> </w:t>
      </w:r>
    </w:p>
    <w:p w14:paraId="208C6C01"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46182FEA" w14:textId="77777777" w:rsidR="00190170" w:rsidRPr="0012652C" w:rsidRDefault="00190170" w:rsidP="00190170">
      <w:pPr>
        <w:numPr>
          <w:ilvl w:val="0"/>
          <w:numId w:val="61"/>
        </w:numPr>
        <w:contextualSpacing/>
        <w:rPr>
          <w:rFonts w:ascii="Times New Roman" w:hAnsi="Times New Roman" w:cs="Times New Roman"/>
          <w:b/>
          <w:bCs/>
          <w:sz w:val="24"/>
          <w:szCs w:val="24"/>
        </w:rPr>
      </w:pPr>
      <w:r w:rsidRPr="0012652C">
        <w:rPr>
          <w:rFonts w:ascii="Times New Roman" w:hAnsi="Times New Roman" w:cs="Times New Roman"/>
          <w:b/>
          <w:bCs/>
          <w:sz w:val="24"/>
          <w:szCs w:val="24"/>
        </w:rPr>
        <w:lastRenderedPageBreak/>
        <w:t>How is St. Faustina an example of living out faith in Jesus?</w:t>
      </w:r>
    </w:p>
    <w:p w14:paraId="28F2FDC6"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0CFE5FA3" w14:textId="77777777" w:rsidR="00190170" w:rsidRPr="0012652C" w:rsidRDefault="00190170" w:rsidP="00190170">
      <w:pPr>
        <w:numPr>
          <w:ilvl w:val="0"/>
          <w:numId w:val="61"/>
        </w:numPr>
        <w:contextualSpacing/>
        <w:rPr>
          <w:rFonts w:ascii="Times New Roman" w:hAnsi="Times New Roman" w:cs="Times New Roman"/>
          <w:b/>
          <w:bCs/>
          <w:sz w:val="24"/>
          <w:szCs w:val="24"/>
        </w:rPr>
      </w:pPr>
      <w:r w:rsidRPr="0012652C">
        <w:rPr>
          <w:rFonts w:ascii="Times New Roman" w:hAnsi="Times New Roman" w:cs="Times New Roman"/>
          <w:sz w:val="24"/>
          <w:szCs w:val="24"/>
        </w:rPr>
        <w:t>S</w:t>
      </w:r>
      <w:r>
        <w:rPr>
          <w:rFonts w:ascii="Times New Roman" w:hAnsi="Times New Roman" w:cs="Times New Roman"/>
          <w:sz w:val="24"/>
          <w:szCs w:val="24"/>
        </w:rPr>
        <w:t>aint</w:t>
      </w:r>
      <w:r w:rsidRPr="0012652C">
        <w:rPr>
          <w:rFonts w:ascii="Times New Roman" w:hAnsi="Times New Roman" w:cs="Times New Roman"/>
          <w:sz w:val="24"/>
          <w:szCs w:val="24"/>
        </w:rPr>
        <w:t xml:space="preserve"> Faustina said,</w:t>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 xml:space="preserve">“O Lord, I want to be completely transformed into Your mercy and to be Your living reflection. May the greatest of all divine attributes, that of Your unfathomable mercy, pass through my heart and soul to my neighbor.” </w:t>
      </w:r>
      <w:r w:rsidRPr="0012652C">
        <w:rPr>
          <w:rFonts w:ascii="Times New Roman" w:hAnsi="Times New Roman" w:cs="Times New Roman"/>
          <w:b/>
          <w:bCs/>
          <w:sz w:val="24"/>
          <w:szCs w:val="24"/>
        </w:rPr>
        <w:t>What does it mean to be a living reflection of God? How do we reflect God to others?</w:t>
      </w:r>
    </w:p>
    <w:p w14:paraId="15A7A75D"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5BCC68A2" w14:textId="77777777" w:rsidR="00190170" w:rsidRPr="0012652C" w:rsidRDefault="00190170" w:rsidP="00190170">
      <w:pPr>
        <w:numPr>
          <w:ilvl w:val="0"/>
          <w:numId w:val="61"/>
        </w:numPr>
        <w:contextualSpacing/>
        <w:rPr>
          <w:rFonts w:ascii="Times New Roman" w:hAnsi="Times New Roman" w:cs="Times New Roman"/>
          <w:sz w:val="24"/>
          <w:szCs w:val="24"/>
        </w:rPr>
      </w:pPr>
      <w:r w:rsidRPr="0012652C">
        <w:rPr>
          <w:rFonts w:ascii="Times New Roman" w:hAnsi="Times New Roman" w:cs="Times New Roman"/>
          <w:sz w:val="24"/>
          <w:szCs w:val="24"/>
        </w:rPr>
        <w:t xml:space="preserve">In Stockbridge, Massachusetts (local to us, in the Berkshires), we are blessed to have the </w:t>
      </w:r>
    </w:p>
    <w:p w14:paraId="4BD7047D" w14:textId="77777777" w:rsidR="00190170" w:rsidRPr="0012652C" w:rsidRDefault="00190170" w:rsidP="00190170">
      <w:pPr>
        <w:ind w:left="720"/>
        <w:contextualSpacing/>
        <w:rPr>
          <w:rFonts w:ascii="Times New Roman" w:hAnsi="Times New Roman" w:cs="Times New Roman"/>
          <w:b/>
          <w:bCs/>
          <w:sz w:val="24"/>
          <w:szCs w:val="24"/>
        </w:rPr>
      </w:pPr>
      <w:r w:rsidRPr="0012652C">
        <w:rPr>
          <w:rFonts w:ascii="Times New Roman" w:hAnsi="Times New Roman" w:cs="Times New Roman"/>
          <w:sz w:val="24"/>
          <w:szCs w:val="24"/>
        </w:rPr>
        <w:t xml:space="preserve">Shrine of Divine Mercy. You can watch the chaplet being prayed at the Shrine online. The chaplet is prayed at 3:00 p.m. every day, the hour when Jesus died, which is also known as the hour of divine mercy: </w:t>
      </w:r>
      <w:hyperlink r:id="rId60" w:history="1">
        <w:r w:rsidRPr="0012652C">
          <w:rPr>
            <w:rFonts w:ascii="Times New Roman" w:hAnsi="Times New Roman" w:cs="Times New Roman"/>
            <w:color w:val="0563C1" w:themeColor="hyperlink"/>
            <w:sz w:val="24"/>
            <w:szCs w:val="24"/>
            <w:u w:val="single"/>
          </w:rPr>
          <w:t>https://www.thedivinemercy.org/DailyChaplet</w:t>
        </w:r>
      </w:hyperlink>
      <w:r w:rsidRPr="0012652C">
        <w:rPr>
          <w:rFonts w:ascii="Times New Roman" w:hAnsi="Times New Roman" w:cs="Times New Roman"/>
          <w:sz w:val="24"/>
          <w:szCs w:val="24"/>
        </w:rPr>
        <w:t xml:space="preserve"> </w:t>
      </w:r>
    </w:p>
    <w:p w14:paraId="12D40FFF"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 xml:space="preserve">Why do you think the hour Jesus died is known as the hour of God’s mercy? </w:t>
      </w:r>
    </w:p>
    <w:p w14:paraId="6C766248"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14A54A49" w14:textId="77777777" w:rsidR="00190170" w:rsidRPr="0012652C" w:rsidRDefault="00190170" w:rsidP="00190170">
      <w:pPr>
        <w:numPr>
          <w:ilvl w:val="0"/>
          <w:numId w:val="61"/>
        </w:numPr>
        <w:contextualSpacing/>
        <w:rPr>
          <w:rFonts w:ascii="Times New Roman" w:hAnsi="Times New Roman" w:cs="Times New Roman"/>
          <w:sz w:val="24"/>
          <w:szCs w:val="24"/>
        </w:rPr>
      </w:pPr>
      <w:r w:rsidRPr="0012652C">
        <w:rPr>
          <w:rFonts w:ascii="Times New Roman" w:hAnsi="Times New Roman" w:cs="Times New Roman"/>
          <w:sz w:val="24"/>
          <w:szCs w:val="24"/>
        </w:rPr>
        <w:t xml:space="preserve">In the Divine Mercy image of Jesus, we see rays of light reaching from His Heart out to us, asking us to welcome His love into our hearts. Easter is a special time to celebrate how the light of the risen Christ leads us to a stronger faith. </w:t>
      </w:r>
      <w:r w:rsidRPr="0012652C">
        <w:rPr>
          <w:rFonts w:ascii="Times New Roman" w:hAnsi="Times New Roman" w:cs="Times New Roman"/>
          <w:b/>
          <w:bCs/>
          <w:sz w:val="24"/>
          <w:szCs w:val="24"/>
        </w:rPr>
        <w:t xml:space="preserve">How can you reach back to God with love in this Easter season </w:t>
      </w:r>
      <w:r w:rsidRPr="0012652C">
        <w:rPr>
          <w:rFonts w:ascii="Times New Roman" w:hAnsi="Times New Roman" w:cs="Times New Roman"/>
          <w:sz w:val="24"/>
          <w:szCs w:val="24"/>
        </w:rPr>
        <w:t>(the 50 days going up to Pentecost,</w:t>
      </w:r>
      <w:r>
        <w:rPr>
          <w:rFonts w:ascii="Times New Roman" w:hAnsi="Times New Roman" w:cs="Times New Roman"/>
          <w:sz w:val="24"/>
          <w:szCs w:val="24"/>
        </w:rPr>
        <w:t xml:space="preserve"> May 24</w:t>
      </w:r>
      <w:r w:rsidRPr="0012652C">
        <w:rPr>
          <w:rFonts w:ascii="Times New Roman" w:hAnsi="Times New Roman" w:cs="Times New Roman"/>
          <w:sz w:val="24"/>
          <w:szCs w:val="24"/>
        </w:rPr>
        <w:t xml:space="preserve"> this year), </w:t>
      </w:r>
      <w:r w:rsidRPr="0012652C">
        <w:rPr>
          <w:rFonts w:ascii="Times New Roman" w:hAnsi="Times New Roman" w:cs="Times New Roman"/>
          <w:b/>
          <w:bCs/>
          <w:sz w:val="24"/>
          <w:szCs w:val="24"/>
        </w:rPr>
        <w:t>living out your faith in Him? Write your ideas around the chaplet. Or, you can write your own prayer for God’s mercy to express your faith.</w:t>
      </w:r>
    </w:p>
    <w:p w14:paraId="241F9C2D" w14:textId="77777777" w:rsidR="00190170" w:rsidRPr="0012652C" w:rsidRDefault="00190170" w:rsidP="00190170">
      <w:pPr>
        <w:rPr>
          <w:rFonts w:ascii="Times New Roman" w:hAnsi="Times New Roman" w:cs="Times New Roman"/>
          <w:sz w:val="24"/>
          <w:szCs w:val="24"/>
        </w:rPr>
      </w:pPr>
      <w:r w:rsidRPr="0012652C">
        <w:rPr>
          <w:noProof/>
        </w:rPr>
        <mc:AlternateContent>
          <mc:Choice Requires="wps">
            <w:drawing>
              <wp:anchor distT="0" distB="0" distL="114300" distR="114300" simplePos="0" relativeHeight="251680768" behindDoc="0" locked="0" layoutInCell="1" allowOverlap="1" wp14:anchorId="3E9E0D54" wp14:editId="507219EB">
                <wp:simplePos x="0" y="0"/>
                <wp:positionH relativeFrom="column">
                  <wp:posOffset>991772</wp:posOffset>
                </wp:positionH>
                <wp:positionV relativeFrom="paragraph">
                  <wp:posOffset>2200128</wp:posOffset>
                </wp:positionV>
                <wp:extent cx="1146517" cy="225084"/>
                <wp:effectExtent l="0" t="0" r="34925" b="22860"/>
                <wp:wrapNone/>
                <wp:docPr id="1751779440" name="Straight Connector 1751779440"/>
                <wp:cNvGraphicFramePr/>
                <a:graphic xmlns:a="http://schemas.openxmlformats.org/drawingml/2006/main">
                  <a:graphicData uri="http://schemas.microsoft.com/office/word/2010/wordprocessingShape">
                    <wps:wsp>
                      <wps:cNvCnPr/>
                      <wps:spPr>
                        <a:xfrm flipV="1">
                          <a:off x="0" y="0"/>
                          <a:ext cx="1146517" cy="225084"/>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5510EAE2" id="Straight Connector 1751779440" o:spid="_x0000_s1026" style="position:absolute;flip:y;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8.1pt,173.25pt" to="168.4pt,19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" strokecolor="windowText" strokeweight=".5pt">
                <v:stroke joinstyle="miter"/>
              </v:line>
            </w:pict>
          </mc:Fallback>
        </mc:AlternateContent>
      </w:r>
      <w:r w:rsidRPr="0012652C">
        <w:rPr>
          <w:noProof/>
        </w:rPr>
        <mc:AlternateContent>
          <mc:Choice Requires="wps">
            <w:drawing>
              <wp:anchor distT="0" distB="0" distL="114300" distR="114300" simplePos="0" relativeHeight="251679744" behindDoc="0" locked="0" layoutInCell="1" allowOverlap="1" wp14:anchorId="4459345F" wp14:editId="2D3AFED9">
                <wp:simplePos x="0" y="0"/>
                <wp:positionH relativeFrom="column">
                  <wp:posOffset>2138289</wp:posOffset>
                </wp:positionH>
                <wp:positionV relativeFrom="paragraph">
                  <wp:posOffset>40738</wp:posOffset>
                </wp:positionV>
                <wp:extent cx="3601329" cy="2215661"/>
                <wp:effectExtent l="0" t="0" r="18415" b="13335"/>
                <wp:wrapNone/>
                <wp:docPr id="1438655735" name="Text Box 1438655735"/>
                <wp:cNvGraphicFramePr/>
                <a:graphic xmlns:a="http://schemas.openxmlformats.org/drawingml/2006/main">
                  <a:graphicData uri="http://schemas.microsoft.com/office/word/2010/wordprocessingShape">
                    <wps:wsp>
                      <wps:cNvSpPr txBox="1"/>
                      <wps:spPr>
                        <a:xfrm>
                          <a:off x="0" y="0"/>
                          <a:ext cx="3601329" cy="2215661"/>
                        </a:xfrm>
                        <a:prstGeom prst="rect">
                          <a:avLst/>
                        </a:prstGeom>
                        <a:solidFill>
                          <a:sysClr val="window" lastClr="FFFFFF"/>
                        </a:solidFill>
                        <a:ln w="6350">
                          <a:solidFill>
                            <a:prstClr val="black"/>
                          </a:solidFill>
                        </a:ln>
                      </wps:spPr>
                      <wps:txbx>
                        <w:txbxContent>
                          <w:p w14:paraId="2FEB099E" w14:textId="77777777" w:rsidR="00190170" w:rsidRDefault="00190170" w:rsidP="00190170">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459345F" id="Text Box 1438655735" o:spid="_x0000_s1039" type="#_x0000_t202" style="position:absolute;margin-left:168.35pt;margin-top:3.2pt;width:283.55pt;height:174.4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" fillcolor="window" strokeweight=".5pt">
                <v:textbox>
                  <w:txbxContent>
                    <w:p w14:paraId="2FEB099E" w14:textId="77777777" w:rsidR="00190170" w:rsidRDefault="00190170" w:rsidP="00190170">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mc:Fallback>
        </mc:AlternateContent>
      </w:r>
      <w:r w:rsidRPr="0012652C">
        <w:rPr>
          <w:noProof/>
        </w:rPr>
        <w:drawing>
          <wp:inline distT="0" distB="0" distL="0" distR="0" wp14:anchorId="4B4F989B" wp14:editId="1FB2CD4C">
            <wp:extent cx="1842868" cy="2480629"/>
            <wp:effectExtent l="0" t="0" r="5080" b="0"/>
            <wp:docPr id="211" name="Picture 211" descr="Divine Mercy Chaplet Coloring Sheet | Divine mercy chaplet, Divi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vine Mercy Chaplet Coloring Sheet | Divine mercy chaplet, Divine ..."/>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l="5203" t="7308" r="5663"/>
                    <a:stretch/>
                  </pic:blipFill>
                  <pic:spPr bwMode="auto">
                    <a:xfrm>
                      <a:off x="0" y="0"/>
                      <a:ext cx="1856242" cy="2498631"/>
                    </a:xfrm>
                    <a:prstGeom prst="rect">
                      <a:avLst/>
                    </a:prstGeom>
                    <a:noFill/>
                    <a:ln>
                      <a:noFill/>
                    </a:ln>
                    <a:extLst>
                      <a:ext uri="{53640926-AAD7-44D8-BBD7-CCE9431645EC}">
                        <a14:shadowObscured xmlns:a14="http://schemas.microsoft.com/office/drawing/2010/main"/>
                      </a:ext>
                    </a:extLst>
                  </pic:spPr>
                </pic:pic>
              </a:graphicData>
            </a:graphic>
          </wp:inline>
        </w:drawing>
      </w:r>
    </w:p>
    <w:p w14:paraId="6BB73307" w14:textId="77777777" w:rsidR="00190170" w:rsidRDefault="00190170" w:rsidP="00190170">
      <w:pPr>
        <w:jc w:val="center"/>
        <w:rPr>
          <w:rFonts w:ascii="Times New Roman" w:hAnsi="Times New Roman" w:cs="Times New Roman"/>
          <w:b/>
          <w:bCs/>
          <w:sz w:val="24"/>
          <w:szCs w:val="24"/>
        </w:rPr>
      </w:pPr>
    </w:p>
    <w:p w14:paraId="6E2D74B9" w14:textId="77777777" w:rsidR="00190170" w:rsidRDefault="00190170" w:rsidP="00190170">
      <w:pPr>
        <w:jc w:val="center"/>
        <w:rPr>
          <w:rFonts w:ascii="Times New Roman" w:hAnsi="Times New Roman" w:cs="Times New Roman"/>
          <w:b/>
          <w:bCs/>
          <w:sz w:val="24"/>
          <w:szCs w:val="24"/>
        </w:rPr>
      </w:pPr>
    </w:p>
    <w:p w14:paraId="60E3CDAC" w14:textId="77777777" w:rsidR="00190170" w:rsidRPr="0012652C" w:rsidRDefault="00190170" w:rsidP="00190170">
      <w:pPr>
        <w:rPr>
          <w:rFonts w:ascii="Times New Roman" w:hAnsi="Times New Roman" w:cs="Times New Roman"/>
          <w:b/>
          <w:bCs/>
          <w:sz w:val="24"/>
          <w:szCs w:val="24"/>
          <w:highlight w:val="yellow"/>
        </w:rPr>
      </w:pPr>
    </w:p>
    <w:p w14:paraId="1E56320D" w14:textId="77777777" w:rsidR="00190170"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12652C">
        <w:rPr>
          <w:rFonts w:ascii="Times New Roman" w:hAnsi="Times New Roman" w:cs="Times New Roman"/>
          <w:b/>
          <w:bCs/>
          <w:sz w:val="24"/>
          <w:szCs w:val="24"/>
        </w:rPr>
        <w:t xml:space="preserve"> 3-6 Activities</w:t>
      </w:r>
      <w:r>
        <w:rPr>
          <w:rFonts w:ascii="Times New Roman" w:hAnsi="Times New Roman" w:cs="Times New Roman"/>
          <w:b/>
          <w:bCs/>
          <w:sz w:val="24"/>
          <w:szCs w:val="24"/>
        </w:rPr>
        <w:t xml:space="preserve">: </w:t>
      </w:r>
      <w:r w:rsidRPr="0012652C">
        <w:rPr>
          <w:rFonts w:ascii="Times New Roman" w:hAnsi="Times New Roman" w:cs="Times New Roman"/>
          <w:b/>
          <w:bCs/>
          <w:sz w:val="24"/>
          <w:szCs w:val="24"/>
        </w:rPr>
        <w:t>Week 3</w:t>
      </w:r>
    </w:p>
    <w:p w14:paraId="6BCAEC25"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 “Eucharistic Miracles: Renewing our Faith in Christ”</w:t>
      </w:r>
    </w:p>
    <w:p w14:paraId="62D235F5" w14:textId="77777777" w:rsidR="00190170" w:rsidRPr="0012652C" w:rsidRDefault="00190170" w:rsidP="00190170">
      <w:pPr>
        <w:jc w:val="center"/>
        <w:rPr>
          <w:rFonts w:ascii="Times New Roman" w:hAnsi="Times New Roman" w:cs="Times New Roman"/>
          <w:b/>
          <w:bCs/>
          <w:sz w:val="24"/>
          <w:szCs w:val="24"/>
        </w:rPr>
      </w:pPr>
      <w:r w:rsidRPr="0012652C">
        <w:rPr>
          <w:noProof/>
        </w:rPr>
        <w:drawing>
          <wp:inline distT="0" distB="0" distL="0" distR="0" wp14:anchorId="21FB3B87" wp14:editId="3E276251">
            <wp:extent cx="1380550" cy="1343464"/>
            <wp:effectExtent l="76200" t="76200" r="67310" b="85725"/>
            <wp:docPr id="1639944129" name="Picture 1639944129" descr="Eucharist Religious Art Print On Paper Or Canv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ucharist Religious Art Print On Paper Or Canvas"/>
                    <pic:cNvPicPr>
                      <a:picLocks noChangeAspect="1" noChangeArrowheads="1"/>
                    </pic:cNvPicPr>
                  </pic:nvPicPr>
                  <pic:blipFill rotWithShape="1">
                    <a:blip r:embed="rId62">
                      <a:extLst>
                        <a:ext uri="{28A0092B-C50C-407E-A947-70E740481C1C}">
                          <a14:useLocalDpi xmlns:a14="http://schemas.microsoft.com/office/drawing/2010/main" val="0"/>
                        </a:ext>
                      </a:extLst>
                    </a:blip>
                    <a:srcRect l="6157" t="14100" r="14438" b="29714"/>
                    <a:stretch/>
                  </pic:blipFill>
                  <pic:spPr bwMode="auto">
                    <a:xfrm>
                      <a:off x="0" y="0"/>
                      <a:ext cx="1391273" cy="1353899"/>
                    </a:xfrm>
                    <a:prstGeom prst="ellipse">
                      <a:avLst/>
                    </a:prstGeom>
                    <a:noFill/>
                    <a:ln>
                      <a:noFill/>
                    </a:ln>
                    <a:effectLst>
                      <a:glow rad="63500">
                        <a:srgbClr val="FFC000">
                          <a:satMod val="175000"/>
                          <a:alpha val="40000"/>
                        </a:srgbClr>
                      </a:glow>
                    </a:effectLst>
                    <a:extLst>
                      <a:ext uri="{53640926-AAD7-44D8-BBD7-CCE9431645EC}">
                        <a14:shadowObscured xmlns:a14="http://schemas.microsoft.com/office/drawing/2010/main"/>
                      </a:ext>
                    </a:extLst>
                  </pic:spPr>
                </pic:pic>
              </a:graphicData>
            </a:graphic>
          </wp:inline>
        </w:drawing>
      </w:r>
      <w:r w:rsidRPr="0012652C">
        <w:rPr>
          <w:noProof/>
        </w:rPr>
        <w:drawing>
          <wp:inline distT="0" distB="0" distL="0" distR="0" wp14:anchorId="07F380B7" wp14:editId="239DA44E">
            <wp:extent cx="1617111" cy="1477107"/>
            <wp:effectExtent l="0" t="0" r="2540" b="8890"/>
            <wp:docPr id="1234451192" name="Picture 1234451192" descr="Eucha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ucharist"/>
                    <pic:cNvPicPr>
                      <a:picLocks noChangeAspect="1" noChangeArrowheads="1"/>
                    </pic:cNvPicPr>
                  </pic:nvPicPr>
                  <pic:blipFill rotWithShape="1">
                    <a:blip r:embed="rId63">
                      <a:extLst>
                        <a:ext uri="{28A0092B-C50C-407E-A947-70E740481C1C}">
                          <a14:useLocalDpi xmlns:a14="http://schemas.microsoft.com/office/drawing/2010/main" val="0"/>
                        </a:ext>
                      </a:extLst>
                    </a:blip>
                    <a:srcRect l="13847" r="15382" b="52996"/>
                    <a:stretch/>
                  </pic:blipFill>
                  <pic:spPr bwMode="auto">
                    <a:xfrm>
                      <a:off x="0" y="0"/>
                      <a:ext cx="1617820" cy="1477754"/>
                    </a:xfrm>
                    <a:prstGeom prst="rect">
                      <a:avLst/>
                    </a:prstGeom>
                    <a:noFill/>
                    <a:ln>
                      <a:noFill/>
                    </a:ln>
                    <a:extLst>
                      <a:ext uri="{53640926-AAD7-44D8-BBD7-CCE9431645EC}">
                        <a14:shadowObscured xmlns:a14="http://schemas.microsoft.com/office/drawing/2010/main"/>
                      </a:ext>
                    </a:extLst>
                  </pic:spPr>
                </pic:pic>
              </a:graphicData>
            </a:graphic>
          </wp:inline>
        </w:drawing>
      </w:r>
      <w:r w:rsidRPr="0012652C">
        <w:rPr>
          <w:noProof/>
        </w:rPr>
        <w:t xml:space="preserve"> </w:t>
      </w:r>
      <w:r w:rsidRPr="0012652C">
        <w:rPr>
          <w:noProof/>
        </w:rPr>
        <w:drawing>
          <wp:inline distT="0" distB="0" distL="0" distR="0" wp14:anchorId="71B5042C" wp14:editId="486E02E5">
            <wp:extent cx="1380550" cy="1343464"/>
            <wp:effectExtent l="76200" t="76200" r="67310" b="85725"/>
            <wp:docPr id="1728903031" name="Picture 1728903031" descr="Eucharist Religious Art Print On Paper Or Canv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ucharist Religious Art Print On Paper Or Canvas"/>
                    <pic:cNvPicPr>
                      <a:picLocks noChangeAspect="1" noChangeArrowheads="1"/>
                    </pic:cNvPicPr>
                  </pic:nvPicPr>
                  <pic:blipFill rotWithShape="1">
                    <a:blip r:embed="rId62">
                      <a:extLst>
                        <a:ext uri="{28A0092B-C50C-407E-A947-70E740481C1C}">
                          <a14:useLocalDpi xmlns:a14="http://schemas.microsoft.com/office/drawing/2010/main" val="0"/>
                        </a:ext>
                      </a:extLst>
                    </a:blip>
                    <a:srcRect l="6157" t="14100" r="14438" b="29714"/>
                    <a:stretch/>
                  </pic:blipFill>
                  <pic:spPr bwMode="auto">
                    <a:xfrm>
                      <a:off x="0" y="0"/>
                      <a:ext cx="1391273" cy="1353899"/>
                    </a:xfrm>
                    <a:prstGeom prst="ellipse">
                      <a:avLst/>
                    </a:prstGeom>
                    <a:noFill/>
                    <a:ln>
                      <a:noFill/>
                    </a:ln>
                    <a:effectLst>
                      <a:glow rad="63500">
                        <a:srgbClr val="FFC000">
                          <a:satMod val="175000"/>
                          <a:alpha val="40000"/>
                        </a:srgbClr>
                      </a:glow>
                    </a:effectLst>
                    <a:extLst>
                      <a:ext uri="{53640926-AAD7-44D8-BBD7-CCE9431645EC}">
                        <a14:shadowObscured xmlns:a14="http://schemas.microsoft.com/office/drawing/2010/main"/>
                      </a:ext>
                    </a:extLst>
                  </pic:spPr>
                </pic:pic>
              </a:graphicData>
            </a:graphic>
          </wp:inline>
        </w:drawing>
      </w:r>
    </w:p>
    <w:p w14:paraId="356CF536" w14:textId="77777777" w:rsidR="00190170" w:rsidRPr="0012652C" w:rsidRDefault="00190170" w:rsidP="00190170">
      <w:pPr>
        <w:spacing w:after="40" w:line="240" w:lineRule="auto"/>
        <w:rPr>
          <w:rFonts w:ascii="Times New Roman" w:hAnsi="Times New Roman" w:cs="Times New Roman"/>
          <w:sz w:val="24"/>
          <w:szCs w:val="24"/>
        </w:rPr>
      </w:pPr>
      <w:r w:rsidRPr="0012652C">
        <w:rPr>
          <w:rFonts w:ascii="Times New Roman" w:hAnsi="Times New Roman" w:cs="Times New Roman"/>
          <w:sz w:val="24"/>
          <w:szCs w:val="24"/>
        </w:rPr>
        <w:t xml:space="preserve">In the Easter season, we celebrate Jesus’ Resurrection, the miracle of Jesus rising from the dead. In His life on Earth, Jesus performed many miracles: He healed people, calmed stormy seas, and walked on water. Since Jesus’ time, He is continuing to work miracles through the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Eucharist, because Jesus is Present in the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Eucharist. When we receive the Sacred Host, we aren’t receiving just a symbol of Jesus’ Body in the </w:t>
      </w:r>
      <w:r>
        <w:rPr>
          <w:rFonts w:ascii="Times New Roman" w:hAnsi="Times New Roman" w:cs="Times New Roman"/>
          <w:sz w:val="24"/>
          <w:szCs w:val="24"/>
        </w:rPr>
        <w:t>b</w:t>
      </w:r>
      <w:r w:rsidRPr="0012652C">
        <w:rPr>
          <w:rFonts w:ascii="Times New Roman" w:hAnsi="Times New Roman" w:cs="Times New Roman"/>
          <w:sz w:val="24"/>
          <w:szCs w:val="24"/>
        </w:rPr>
        <w:t>read. We are really receiving Jesus’ resurrected Body.</w:t>
      </w:r>
    </w:p>
    <w:p w14:paraId="3007E01A" w14:textId="77777777" w:rsidR="00190170" w:rsidRPr="0012652C" w:rsidRDefault="00190170" w:rsidP="00190170">
      <w:pPr>
        <w:spacing w:after="40" w:line="240" w:lineRule="auto"/>
        <w:rPr>
          <w:rFonts w:ascii="Times New Roman" w:hAnsi="Times New Roman" w:cs="Times New Roman"/>
          <w:sz w:val="24"/>
          <w:szCs w:val="24"/>
        </w:rPr>
      </w:pPr>
      <w:r w:rsidRPr="0012652C">
        <w:rPr>
          <w:rFonts w:ascii="Times New Roman" w:hAnsi="Times New Roman" w:cs="Times New Roman"/>
          <w:sz w:val="24"/>
          <w:szCs w:val="24"/>
        </w:rPr>
        <w:t xml:space="preserve">God’s love has the power to change hearts. He brings about miracles to remind us that we are not alone. He is with us, making what might seem impossible, possible for us. He shows us that He can and will do anything out of love for us, including giving us His only Son to save us. </w:t>
      </w:r>
    </w:p>
    <w:p w14:paraId="392D03DC" w14:textId="77777777" w:rsidR="00190170" w:rsidRPr="0012652C" w:rsidRDefault="00190170" w:rsidP="00190170">
      <w:pPr>
        <w:spacing w:after="40" w:line="240" w:lineRule="auto"/>
        <w:rPr>
          <w:rFonts w:ascii="Times New Roman" w:hAnsi="Times New Roman" w:cs="Times New Roman"/>
          <w:sz w:val="24"/>
          <w:szCs w:val="24"/>
        </w:rPr>
      </w:pPr>
      <w:r w:rsidRPr="0012652C">
        <w:rPr>
          <w:rFonts w:ascii="Times New Roman" w:hAnsi="Times New Roman" w:cs="Times New Roman"/>
          <w:sz w:val="24"/>
          <w:szCs w:val="24"/>
        </w:rPr>
        <w:t xml:space="preserve">Eucharistic miracles can bring about conversion, or </w:t>
      </w:r>
      <w:r w:rsidRPr="0012652C">
        <w:rPr>
          <w:rFonts w:ascii="Times New Roman" w:hAnsi="Times New Roman" w:cs="Times New Roman"/>
          <w:b/>
          <w:bCs/>
          <w:sz w:val="24"/>
          <w:szCs w:val="24"/>
        </w:rPr>
        <w:t>metanoia</w:t>
      </w:r>
      <w:r w:rsidRPr="0012652C">
        <w:rPr>
          <w:rFonts w:ascii="Times New Roman" w:hAnsi="Times New Roman" w:cs="Times New Roman"/>
          <w:sz w:val="24"/>
          <w:szCs w:val="24"/>
        </w:rPr>
        <w:t xml:space="preserve">, when people turn away from sin and doubt, choosing to follow Jesus. For some, seeing is believing. They need to see proof before they can believe, like St. Thomas, who had to touch Jesus’ scars before he could believe that it was truly Jesus Who had come back after dying on the Cross. Jesus says that those who have faith, believing even without seeing, are blessed, because their hearts are fully open to Him. </w:t>
      </w:r>
    </w:p>
    <w:p w14:paraId="0EF9F487" w14:textId="77777777" w:rsidR="00190170" w:rsidRPr="0012652C" w:rsidRDefault="00190170" w:rsidP="00190170">
      <w:pPr>
        <w:jc w:val="center"/>
        <w:rPr>
          <w:rFonts w:ascii="Times New Roman" w:hAnsi="Times New Roman" w:cs="Times New Roman"/>
          <w:sz w:val="24"/>
          <w:szCs w:val="24"/>
        </w:rPr>
      </w:pPr>
      <w:r w:rsidRPr="0012652C">
        <w:rPr>
          <w:noProof/>
        </w:rPr>
        <w:drawing>
          <wp:inline distT="0" distB="0" distL="0" distR="0" wp14:anchorId="3F71EF39" wp14:editId="10F323FE">
            <wp:extent cx="1533378" cy="2311317"/>
            <wp:effectExtent l="0" t="0" r="0" b="0"/>
            <wp:docPr id="733517930" name="Picture 733517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559760" cy="2351084"/>
                    </a:xfrm>
                    <a:prstGeom prst="rect">
                      <a:avLst/>
                    </a:prstGeom>
                    <a:noFill/>
                    <a:ln>
                      <a:noFill/>
                    </a:ln>
                  </pic:spPr>
                </pic:pic>
              </a:graphicData>
            </a:graphic>
          </wp:inline>
        </w:drawing>
      </w:r>
      <w:r w:rsidRPr="0012652C">
        <w:rPr>
          <w:noProof/>
        </w:rPr>
        <w:t xml:space="preserve">                       </w:t>
      </w:r>
      <w:r w:rsidRPr="0012652C">
        <w:rPr>
          <w:noProof/>
        </w:rPr>
        <w:drawing>
          <wp:inline distT="0" distB="0" distL="0" distR="0" wp14:anchorId="5AB88949" wp14:editId="74779054">
            <wp:extent cx="2292985" cy="2307052"/>
            <wp:effectExtent l="0" t="0" r="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302722" cy="2316848"/>
                    </a:xfrm>
                    <a:prstGeom prst="rect">
                      <a:avLst/>
                    </a:prstGeom>
                    <a:noFill/>
                    <a:ln>
                      <a:noFill/>
                    </a:ln>
                  </pic:spPr>
                </pic:pic>
              </a:graphicData>
            </a:graphic>
          </wp:inline>
        </w:drawing>
      </w:r>
    </w:p>
    <w:p w14:paraId="26269E36" w14:textId="77777777" w:rsidR="00190170" w:rsidRPr="0012652C" w:rsidRDefault="00190170" w:rsidP="00190170">
      <w:pPr>
        <w:spacing w:after="40" w:line="240" w:lineRule="auto"/>
        <w:rPr>
          <w:rFonts w:ascii="Times New Roman" w:hAnsi="Times New Roman" w:cs="Times New Roman"/>
          <w:sz w:val="24"/>
          <w:szCs w:val="24"/>
        </w:rPr>
      </w:pPr>
      <w:r w:rsidRPr="0012652C">
        <w:rPr>
          <w:rFonts w:ascii="Times New Roman" w:hAnsi="Times New Roman" w:cs="Times New Roman"/>
          <w:sz w:val="24"/>
          <w:szCs w:val="24"/>
        </w:rPr>
        <w:t xml:space="preserve">In 1649, in Peru, a priest saw the face of Christ in the </w:t>
      </w:r>
      <w:r>
        <w:rPr>
          <w:rFonts w:ascii="Times New Roman" w:hAnsi="Times New Roman" w:cs="Times New Roman"/>
          <w:sz w:val="24"/>
          <w:szCs w:val="24"/>
        </w:rPr>
        <w:t xml:space="preserve">Sacred </w:t>
      </w:r>
      <w:r w:rsidRPr="0012652C">
        <w:rPr>
          <w:rFonts w:ascii="Times New Roman" w:hAnsi="Times New Roman" w:cs="Times New Roman"/>
          <w:sz w:val="24"/>
          <w:szCs w:val="24"/>
        </w:rPr>
        <w:t xml:space="preserve">Host. He showed it to the people in the church with him, and they all saw Jesus’ face as well. The next month, the priest saw three hearts appear on the </w:t>
      </w:r>
      <w:r>
        <w:rPr>
          <w:rFonts w:ascii="Times New Roman" w:hAnsi="Times New Roman" w:cs="Times New Roman"/>
          <w:sz w:val="24"/>
          <w:szCs w:val="24"/>
        </w:rPr>
        <w:t xml:space="preserve">Sacred </w:t>
      </w:r>
      <w:r w:rsidRPr="0012652C">
        <w:rPr>
          <w:rFonts w:ascii="Times New Roman" w:hAnsi="Times New Roman" w:cs="Times New Roman"/>
          <w:sz w:val="24"/>
          <w:szCs w:val="24"/>
        </w:rPr>
        <w:t xml:space="preserve">Host, a reminder of the love of the Father, the Son, and the Holy Spirit. Similar miracles happened in India in 2001, with another priest in a different church. After seeing the face of Christ in the </w:t>
      </w:r>
      <w:r>
        <w:rPr>
          <w:rFonts w:ascii="Times New Roman" w:hAnsi="Times New Roman" w:cs="Times New Roman"/>
          <w:sz w:val="24"/>
          <w:szCs w:val="24"/>
        </w:rPr>
        <w:t xml:space="preserve">Sacred </w:t>
      </w:r>
      <w:r w:rsidRPr="0012652C">
        <w:rPr>
          <w:rFonts w:ascii="Times New Roman" w:hAnsi="Times New Roman" w:cs="Times New Roman"/>
          <w:sz w:val="24"/>
          <w:szCs w:val="24"/>
        </w:rPr>
        <w:t xml:space="preserve">Host, the priest, Fr. </w:t>
      </w:r>
      <w:proofErr w:type="spellStart"/>
      <w:r w:rsidRPr="0012652C">
        <w:rPr>
          <w:rFonts w:ascii="Times New Roman" w:hAnsi="Times New Roman" w:cs="Times New Roman"/>
          <w:sz w:val="24"/>
          <w:szCs w:val="24"/>
        </w:rPr>
        <w:t>Karnoor</w:t>
      </w:r>
      <w:proofErr w:type="spellEnd"/>
      <w:r w:rsidRPr="0012652C">
        <w:rPr>
          <w:rFonts w:ascii="Times New Roman" w:hAnsi="Times New Roman" w:cs="Times New Roman"/>
          <w:sz w:val="24"/>
          <w:szCs w:val="24"/>
        </w:rPr>
        <w:t xml:space="preserve">, opened His Bible at random, and the first story he saw was the story of St. Thomas. </w:t>
      </w:r>
      <w:r w:rsidRPr="0012652C">
        <w:rPr>
          <w:rFonts w:ascii="Times New Roman" w:hAnsi="Times New Roman" w:cs="Times New Roman"/>
          <w:sz w:val="24"/>
          <w:szCs w:val="24"/>
        </w:rPr>
        <w:sym w:font="Wingdings" w:char="F0E0"/>
      </w:r>
      <w:r w:rsidRPr="0012652C">
        <w:rPr>
          <w:rFonts w:ascii="Times New Roman" w:hAnsi="Times New Roman" w:cs="Times New Roman"/>
          <w:sz w:val="24"/>
          <w:szCs w:val="24"/>
        </w:rPr>
        <w:t xml:space="preserve"> </w:t>
      </w:r>
    </w:p>
    <w:p w14:paraId="329035D1"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lastRenderedPageBreak/>
        <w:t xml:space="preserve">In the late 1990s, a </w:t>
      </w:r>
      <w:r>
        <w:rPr>
          <w:rFonts w:ascii="Times New Roman" w:hAnsi="Times New Roman" w:cs="Times New Roman"/>
          <w:sz w:val="24"/>
          <w:szCs w:val="24"/>
        </w:rPr>
        <w:t xml:space="preserve">Sacred </w:t>
      </w:r>
      <w:r w:rsidRPr="0012652C">
        <w:rPr>
          <w:rFonts w:ascii="Times New Roman" w:hAnsi="Times New Roman" w:cs="Times New Roman"/>
          <w:sz w:val="24"/>
          <w:szCs w:val="24"/>
        </w:rPr>
        <w:t xml:space="preserve">Host from a church in Argentina that had begun to bleed was analyzed by a scientist. The scientist had not believed in God, but after he studied the </w:t>
      </w:r>
      <w:r>
        <w:rPr>
          <w:rFonts w:ascii="Times New Roman" w:hAnsi="Times New Roman" w:cs="Times New Roman"/>
          <w:sz w:val="24"/>
          <w:szCs w:val="24"/>
        </w:rPr>
        <w:t xml:space="preserve">Sacred </w:t>
      </w:r>
      <w:r w:rsidRPr="0012652C">
        <w:rPr>
          <w:rFonts w:ascii="Times New Roman" w:hAnsi="Times New Roman" w:cs="Times New Roman"/>
          <w:sz w:val="24"/>
          <w:szCs w:val="24"/>
        </w:rPr>
        <w:t xml:space="preserve">Host, he became Catholic. Test results from studying the </w:t>
      </w:r>
      <w:r>
        <w:rPr>
          <w:rFonts w:ascii="Times New Roman" w:hAnsi="Times New Roman" w:cs="Times New Roman"/>
          <w:sz w:val="24"/>
          <w:szCs w:val="24"/>
        </w:rPr>
        <w:t xml:space="preserve">Sacred </w:t>
      </w:r>
      <w:r w:rsidRPr="0012652C">
        <w:rPr>
          <w:rFonts w:ascii="Times New Roman" w:hAnsi="Times New Roman" w:cs="Times New Roman"/>
          <w:sz w:val="24"/>
          <w:szCs w:val="24"/>
        </w:rPr>
        <w:t>Host showed that it was human heart tissue. Jesus is still showing us the love in His Sacred Heart through miracles like these, bringing our hearts to Him.</w:t>
      </w:r>
    </w:p>
    <w:p w14:paraId="616D4F3E" w14:textId="77777777" w:rsidR="00190170" w:rsidRPr="0012652C" w:rsidRDefault="00190170" w:rsidP="00190170">
      <w:pPr>
        <w:numPr>
          <w:ilvl w:val="0"/>
          <w:numId w:val="60"/>
        </w:numPr>
        <w:contextualSpacing/>
        <w:rPr>
          <w:rFonts w:ascii="Times New Roman" w:hAnsi="Times New Roman" w:cs="Times New Roman"/>
          <w:b/>
          <w:bCs/>
          <w:sz w:val="24"/>
          <w:szCs w:val="24"/>
        </w:rPr>
      </w:pPr>
      <w:r w:rsidRPr="0012652C">
        <w:rPr>
          <w:rFonts w:ascii="Times New Roman" w:hAnsi="Times New Roman" w:cs="Times New Roman"/>
          <w:b/>
          <w:bCs/>
          <w:sz w:val="24"/>
          <w:szCs w:val="24"/>
        </w:rPr>
        <w:t>What do you think God was telling the priest in India when the priest opened his Bible to find the story of St. Thomas?</w:t>
      </w:r>
    </w:p>
    <w:p w14:paraId="3985DFD4"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5FE8ADD7" w14:textId="77777777" w:rsidR="00190170" w:rsidRPr="0012652C" w:rsidRDefault="00190170" w:rsidP="00190170">
      <w:pPr>
        <w:numPr>
          <w:ilvl w:val="0"/>
          <w:numId w:val="60"/>
        </w:numPr>
        <w:contextualSpacing/>
        <w:rPr>
          <w:rFonts w:ascii="Times New Roman" w:hAnsi="Times New Roman" w:cs="Times New Roman"/>
          <w:b/>
          <w:bCs/>
          <w:sz w:val="24"/>
          <w:szCs w:val="24"/>
        </w:rPr>
      </w:pPr>
      <w:r w:rsidRPr="0012652C">
        <w:rPr>
          <w:rFonts w:ascii="Times New Roman" w:hAnsi="Times New Roman" w:cs="Times New Roman"/>
          <w:b/>
          <w:bCs/>
          <w:sz w:val="24"/>
          <w:szCs w:val="24"/>
        </w:rPr>
        <w:t xml:space="preserve">Why do you think God continues to work miracles for us today, especially through the </w:t>
      </w:r>
      <w:r>
        <w:rPr>
          <w:rFonts w:ascii="Times New Roman" w:hAnsi="Times New Roman" w:cs="Times New Roman"/>
          <w:b/>
          <w:bCs/>
          <w:sz w:val="24"/>
          <w:szCs w:val="24"/>
        </w:rPr>
        <w:t xml:space="preserve">Holy </w:t>
      </w:r>
      <w:r w:rsidRPr="0012652C">
        <w:rPr>
          <w:rFonts w:ascii="Times New Roman" w:hAnsi="Times New Roman" w:cs="Times New Roman"/>
          <w:b/>
          <w:bCs/>
          <w:sz w:val="24"/>
          <w:szCs w:val="24"/>
        </w:rPr>
        <w:t>Eucharist?</w:t>
      </w:r>
    </w:p>
    <w:p w14:paraId="7C620B89"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58617F54" w14:textId="77777777" w:rsidR="00190170" w:rsidRPr="0012652C" w:rsidRDefault="00190170" w:rsidP="00190170">
      <w:pPr>
        <w:numPr>
          <w:ilvl w:val="0"/>
          <w:numId w:val="60"/>
        </w:numPr>
        <w:contextualSpacing/>
        <w:rPr>
          <w:rFonts w:ascii="Times New Roman" w:hAnsi="Times New Roman" w:cs="Times New Roman"/>
          <w:b/>
          <w:bCs/>
          <w:sz w:val="24"/>
          <w:szCs w:val="24"/>
        </w:rPr>
      </w:pPr>
      <w:r w:rsidRPr="0012652C">
        <w:rPr>
          <w:rFonts w:ascii="Times New Roman" w:hAnsi="Times New Roman" w:cs="Times New Roman"/>
          <w:b/>
          <w:bCs/>
          <w:sz w:val="24"/>
          <w:szCs w:val="24"/>
        </w:rPr>
        <w:t xml:space="preserve">Which of the Eucharistic miracle stories most inspired you? How did it grow your faith in Christ and His Real Presence in the </w:t>
      </w:r>
      <w:r>
        <w:rPr>
          <w:rFonts w:ascii="Times New Roman" w:hAnsi="Times New Roman" w:cs="Times New Roman"/>
          <w:b/>
          <w:bCs/>
          <w:sz w:val="24"/>
          <w:szCs w:val="24"/>
        </w:rPr>
        <w:t xml:space="preserve">Holy </w:t>
      </w:r>
      <w:r w:rsidRPr="0012652C">
        <w:rPr>
          <w:rFonts w:ascii="Times New Roman" w:hAnsi="Times New Roman" w:cs="Times New Roman"/>
          <w:b/>
          <w:bCs/>
          <w:sz w:val="24"/>
          <w:szCs w:val="24"/>
        </w:rPr>
        <w:t>Eucharist?</w:t>
      </w:r>
    </w:p>
    <w:p w14:paraId="2F5E9D65"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BC90A66" w14:textId="77777777" w:rsidR="00190170" w:rsidRPr="0012652C" w:rsidRDefault="00190170" w:rsidP="00190170">
      <w:pPr>
        <w:numPr>
          <w:ilvl w:val="0"/>
          <w:numId w:val="60"/>
        </w:numPr>
        <w:contextualSpacing/>
        <w:rPr>
          <w:rFonts w:ascii="Times New Roman" w:hAnsi="Times New Roman" w:cs="Times New Roman"/>
          <w:b/>
          <w:bCs/>
          <w:sz w:val="24"/>
          <w:szCs w:val="24"/>
        </w:rPr>
      </w:pPr>
      <w:r w:rsidRPr="0012652C">
        <w:rPr>
          <w:rFonts w:ascii="Times New Roman" w:hAnsi="Times New Roman" w:cs="Times New Roman"/>
          <w:sz w:val="24"/>
          <w:szCs w:val="24"/>
        </w:rPr>
        <w:t xml:space="preserve">Easter is a season celebrating new life in Christ. </w:t>
      </w:r>
      <w:r w:rsidRPr="0012652C">
        <w:rPr>
          <w:rFonts w:ascii="Times New Roman" w:hAnsi="Times New Roman" w:cs="Times New Roman"/>
          <w:b/>
          <w:bCs/>
          <w:sz w:val="24"/>
          <w:szCs w:val="24"/>
        </w:rPr>
        <w:t>How do you think the</w:t>
      </w:r>
      <w:r>
        <w:rPr>
          <w:rFonts w:ascii="Times New Roman" w:hAnsi="Times New Roman" w:cs="Times New Roman"/>
          <w:b/>
          <w:bCs/>
          <w:sz w:val="24"/>
          <w:szCs w:val="24"/>
        </w:rPr>
        <w:t xml:space="preserve"> Holy</w:t>
      </w:r>
      <w:r w:rsidRPr="0012652C">
        <w:rPr>
          <w:rFonts w:ascii="Times New Roman" w:hAnsi="Times New Roman" w:cs="Times New Roman"/>
          <w:b/>
          <w:bCs/>
          <w:sz w:val="24"/>
          <w:szCs w:val="24"/>
        </w:rPr>
        <w:t xml:space="preserve"> Eucharist gives us new life, new hope, based on the miracle stories you read?</w:t>
      </w:r>
    </w:p>
    <w:p w14:paraId="4AA0DBAC"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18182F8D" w14:textId="77777777" w:rsidR="00190170" w:rsidRPr="0012652C" w:rsidRDefault="00190170" w:rsidP="00190170">
      <w:pPr>
        <w:jc w:val="center"/>
        <w:rPr>
          <w:rFonts w:ascii="Times New Roman" w:hAnsi="Times New Roman" w:cs="Times New Roman"/>
          <w:b/>
          <w:bCs/>
          <w:sz w:val="24"/>
          <w:szCs w:val="24"/>
          <w:highlight w:val="yellow"/>
        </w:rPr>
      </w:pPr>
    </w:p>
    <w:p w14:paraId="72E4F46F" w14:textId="77777777" w:rsidR="00190170" w:rsidRPr="0012652C" w:rsidRDefault="00190170" w:rsidP="00190170">
      <w:pPr>
        <w:jc w:val="center"/>
        <w:rPr>
          <w:rFonts w:ascii="Times New Roman" w:hAnsi="Times New Roman" w:cs="Times New Roman"/>
          <w:b/>
          <w:bCs/>
          <w:sz w:val="24"/>
          <w:szCs w:val="24"/>
          <w:highlight w:val="yellow"/>
        </w:rPr>
      </w:pPr>
    </w:p>
    <w:p w14:paraId="548239B6" w14:textId="77777777" w:rsidR="00190170" w:rsidRPr="0012652C" w:rsidRDefault="00190170" w:rsidP="00190170">
      <w:pPr>
        <w:jc w:val="center"/>
        <w:rPr>
          <w:rFonts w:ascii="Times New Roman" w:hAnsi="Times New Roman" w:cs="Times New Roman"/>
          <w:b/>
          <w:bCs/>
          <w:sz w:val="24"/>
          <w:szCs w:val="24"/>
          <w:highlight w:val="yellow"/>
        </w:rPr>
      </w:pPr>
    </w:p>
    <w:p w14:paraId="22ECF0D5" w14:textId="77777777" w:rsidR="00190170" w:rsidRPr="0012652C" w:rsidRDefault="00190170" w:rsidP="00190170">
      <w:pPr>
        <w:jc w:val="center"/>
        <w:rPr>
          <w:rFonts w:ascii="Times New Roman" w:hAnsi="Times New Roman" w:cs="Times New Roman"/>
          <w:b/>
          <w:bCs/>
          <w:sz w:val="24"/>
          <w:szCs w:val="24"/>
          <w:highlight w:val="yellow"/>
        </w:rPr>
      </w:pPr>
    </w:p>
    <w:p w14:paraId="76DFDC90" w14:textId="77777777" w:rsidR="00190170" w:rsidRPr="0012652C" w:rsidRDefault="00190170" w:rsidP="00190170">
      <w:pPr>
        <w:jc w:val="center"/>
        <w:rPr>
          <w:rFonts w:ascii="Times New Roman" w:hAnsi="Times New Roman" w:cs="Times New Roman"/>
          <w:b/>
          <w:bCs/>
          <w:sz w:val="24"/>
          <w:szCs w:val="24"/>
          <w:highlight w:val="yellow"/>
        </w:rPr>
      </w:pPr>
    </w:p>
    <w:p w14:paraId="051D8191" w14:textId="77777777" w:rsidR="00190170" w:rsidRPr="0012652C" w:rsidRDefault="00190170" w:rsidP="00190170">
      <w:pPr>
        <w:jc w:val="center"/>
        <w:rPr>
          <w:rFonts w:ascii="Times New Roman" w:hAnsi="Times New Roman" w:cs="Times New Roman"/>
          <w:b/>
          <w:bCs/>
          <w:sz w:val="24"/>
          <w:szCs w:val="24"/>
          <w:highlight w:val="yellow"/>
        </w:rPr>
      </w:pPr>
    </w:p>
    <w:p w14:paraId="580057E3" w14:textId="77777777" w:rsidR="00190170" w:rsidRPr="0012652C" w:rsidRDefault="00190170" w:rsidP="00190170">
      <w:pPr>
        <w:jc w:val="center"/>
        <w:rPr>
          <w:rFonts w:ascii="Times New Roman" w:hAnsi="Times New Roman" w:cs="Times New Roman"/>
          <w:b/>
          <w:bCs/>
          <w:sz w:val="24"/>
          <w:szCs w:val="24"/>
          <w:highlight w:val="yellow"/>
        </w:rPr>
      </w:pPr>
    </w:p>
    <w:p w14:paraId="203892DB" w14:textId="77777777" w:rsidR="00190170" w:rsidRPr="0012652C" w:rsidRDefault="00190170" w:rsidP="00190170">
      <w:pPr>
        <w:jc w:val="center"/>
        <w:rPr>
          <w:rFonts w:ascii="Times New Roman" w:hAnsi="Times New Roman" w:cs="Times New Roman"/>
          <w:b/>
          <w:bCs/>
          <w:sz w:val="24"/>
          <w:szCs w:val="24"/>
          <w:highlight w:val="yellow"/>
        </w:rPr>
      </w:pPr>
    </w:p>
    <w:p w14:paraId="3566AAE9" w14:textId="77777777" w:rsidR="00190170" w:rsidRDefault="00190170" w:rsidP="00190170">
      <w:pPr>
        <w:rPr>
          <w:rFonts w:ascii="Times New Roman" w:hAnsi="Times New Roman" w:cs="Times New Roman"/>
          <w:b/>
          <w:bCs/>
          <w:sz w:val="24"/>
          <w:szCs w:val="24"/>
        </w:rPr>
      </w:pPr>
    </w:p>
    <w:p w14:paraId="3EB76DD5" w14:textId="77777777" w:rsidR="00190170" w:rsidRDefault="00190170" w:rsidP="00190170">
      <w:pPr>
        <w:jc w:val="center"/>
        <w:rPr>
          <w:rFonts w:ascii="Times New Roman" w:hAnsi="Times New Roman" w:cs="Times New Roman"/>
          <w:b/>
          <w:bCs/>
          <w:sz w:val="24"/>
          <w:szCs w:val="24"/>
        </w:rPr>
      </w:pPr>
    </w:p>
    <w:p w14:paraId="1DFD5F45"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12652C">
        <w:rPr>
          <w:rFonts w:ascii="Times New Roman" w:hAnsi="Times New Roman" w:cs="Times New Roman"/>
          <w:b/>
          <w:bCs/>
          <w:sz w:val="24"/>
          <w:szCs w:val="24"/>
        </w:rPr>
        <w:t xml:space="preserve"> 3-6 Review</w:t>
      </w:r>
    </w:p>
    <w:p w14:paraId="1C3C9A35"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 xml:space="preserve">Use this review sheet as a reference to track progress and check that learning goals are met. </w:t>
      </w:r>
    </w:p>
    <w:p w14:paraId="5BF4A94F"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t xml:space="preserve">Recap: </w:t>
      </w:r>
      <w:r w:rsidRPr="0012652C">
        <w:rPr>
          <w:rFonts w:ascii="Times New Roman" w:hAnsi="Times New Roman" w:cs="Times New Roman"/>
          <w:sz w:val="24"/>
          <w:szCs w:val="24"/>
        </w:rPr>
        <w:t>What did we learn?</w:t>
      </w:r>
    </w:p>
    <w:p w14:paraId="54103588"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All Grades</w:t>
      </w:r>
    </w:p>
    <w:p w14:paraId="0CE28996" w14:textId="77777777" w:rsidR="00190170" w:rsidRPr="0012652C" w:rsidRDefault="00190170" w:rsidP="00190170">
      <w:pPr>
        <w:numPr>
          <w:ilvl w:val="0"/>
          <w:numId w:val="57"/>
        </w:numPr>
        <w:contextualSpacing/>
        <w:rPr>
          <w:rFonts w:ascii="Times New Roman" w:hAnsi="Times New Roman" w:cs="Times New Roman"/>
          <w:sz w:val="24"/>
          <w:szCs w:val="24"/>
        </w:rPr>
      </w:pPr>
      <w:r w:rsidRPr="0012652C">
        <w:rPr>
          <w:rFonts w:ascii="Times New Roman" w:hAnsi="Times New Roman" w:cs="Times New Roman"/>
          <w:sz w:val="24"/>
          <w:szCs w:val="24"/>
        </w:rPr>
        <w:t>On Easter Sunday, we celebrate Jesus’ Resurrection</w:t>
      </w:r>
    </w:p>
    <w:p w14:paraId="69C4F789" w14:textId="77777777" w:rsidR="00190170" w:rsidRPr="0012652C" w:rsidRDefault="00190170" w:rsidP="00190170">
      <w:pPr>
        <w:numPr>
          <w:ilvl w:val="0"/>
          <w:numId w:val="57"/>
        </w:numPr>
        <w:contextualSpacing/>
        <w:rPr>
          <w:rFonts w:ascii="Times New Roman" w:hAnsi="Times New Roman" w:cs="Times New Roman"/>
          <w:sz w:val="24"/>
          <w:szCs w:val="24"/>
        </w:rPr>
      </w:pPr>
      <w:r w:rsidRPr="0012652C">
        <w:rPr>
          <w:rFonts w:ascii="Times New Roman" w:hAnsi="Times New Roman" w:cs="Times New Roman"/>
          <w:sz w:val="24"/>
          <w:szCs w:val="24"/>
        </w:rPr>
        <w:t>The Resurrection is when Jesus rose from the dead, coming back to life</w:t>
      </w:r>
    </w:p>
    <w:p w14:paraId="44593DE0" w14:textId="77777777" w:rsidR="00190170" w:rsidRPr="0012652C" w:rsidRDefault="00190170" w:rsidP="00190170">
      <w:pPr>
        <w:numPr>
          <w:ilvl w:val="0"/>
          <w:numId w:val="57"/>
        </w:numPr>
        <w:contextualSpacing/>
        <w:rPr>
          <w:rFonts w:ascii="Times New Roman" w:hAnsi="Times New Roman" w:cs="Times New Roman"/>
          <w:sz w:val="24"/>
          <w:szCs w:val="24"/>
        </w:rPr>
      </w:pPr>
      <w:r w:rsidRPr="0012652C">
        <w:rPr>
          <w:rFonts w:ascii="Times New Roman" w:hAnsi="Times New Roman" w:cs="Times New Roman"/>
          <w:sz w:val="24"/>
          <w:szCs w:val="24"/>
        </w:rPr>
        <w:t>Jesus died and rose for us, because He loves us, and love is greater than death</w:t>
      </w:r>
    </w:p>
    <w:p w14:paraId="2EA7A4ED" w14:textId="77777777" w:rsidR="00190170" w:rsidRPr="0012652C" w:rsidRDefault="00190170" w:rsidP="00190170">
      <w:pPr>
        <w:numPr>
          <w:ilvl w:val="0"/>
          <w:numId w:val="57"/>
        </w:numPr>
        <w:contextualSpacing/>
        <w:rPr>
          <w:rFonts w:ascii="Times New Roman" w:hAnsi="Times New Roman" w:cs="Times New Roman"/>
          <w:sz w:val="24"/>
          <w:szCs w:val="24"/>
        </w:rPr>
      </w:pPr>
      <w:r w:rsidRPr="0012652C">
        <w:rPr>
          <w:rFonts w:ascii="Times New Roman" w:hAnsi="Times New Roman" w:cs="Times New Roman"/>
          <w:sz w:val="24"/>
          <w:szCs w:val="24"/>
        </w:rPr>
        <w:t xml:space="preserve">Jesus gives us new life. At every </w:t>
      </w:r>
      <w:r>
        <w:rPr>
          <w:rFonts w:ascii="Times New Roman" w:hAnsi="Times New Roman" w:cs="Times New Roman"/>
          <w:sz w:val="24"/>
          <w:szCs w:val="24"/>
        </w:rPr>
        <w:t xml:space="preserve">Holy </w:t>
      </w:r>
      <w:r w:rsidRPr="0012652C">
        <w:rPr>
          <w:rFonts w:ascii="Times New Roman" w:hAnsi="Times New Roman" w:cs="Times New Roman"/>
          <w:sz w:val="24"/>
          <w:szCs w:val="24"/>
        </w:rPr>
        <w:t xml:space="preserve">Mass, we remember Jesus’ Passion, Death, and Resurrection. When we receive the </w:t>
      </w:r>
      <w:r>
        <w:rPr>
          <w:rFonts w:ascii="Times New Roman" w:hAnsi="Times New Roman" w:cs="Times New Roman"/>
          <w:sz w:val="24"/>
          <w:szCs w:val="24"/>
        </w:rPr>
        <w:t xml:space="preserve">Holy </w:t>
      </w:r>
      <w:r w:rsidRPr="0012652C">
        <w:rPr>
          <w:rFonts w:ascii="Times New Roman" w:hAnsi="Times New Roman" w:cs="Times New Roman"/>
          <w:sz w:val="24"/>
          <w:szCs w:val="24"/>
        </w:rPr>
        <w:t>Eucharist, we receive Jesus’ resurrected Body</w:t>
      </w:r>
    </w:p>
    <w:p w14:paraId="706ED6CF" w14:textId="77777777" w:rsidR="00190170" w:rsidRPr="0012652C" w:rsidRDefault="00190170" w:rsidP="00190170">
      <w:pPr>
        <w:numPr>
          <w:ilvl w:val="0"/>
          <w:numId w:val="57"/>
        </w:numPr>
        <w:contextualSpacing/>
        <w:rPr>
          <w:rFonts w:ascii="Times New Roman" w:hAnsi="Times New Roman" w:cs="Times New Roman"/>
          <w:sz w:val="24"/>
          <w:szCs w:val="24"/>
        </w:rPr>
      </w:pPr>
      <w:r w:rsidRPr="0012652C">
        <w:rPr>
          <w:rFonts w:ascii="Times New Roman" w:hAnsi="Times New Roman" w:cs="Times New Roman"/>
          <w:sz w:val="24"/>
          <w:szCs w:val="24"/>
        </w:rPr>
        <w:t>We can have faith in Jesus, trusting and believing in Him, because He is God. He can do anything, and will do amazing things to help us</w:t>
      </w:r>
    </w:p>
    <w:p w14:paraId="6733C4AC"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Grade 3</w:t>
      </w:r>
    </w:p>
    <w:p w14:paraId="480CF5E4" w14:textId="77777777" w:rsidR="00190170" w:rsidRPr="0012652C" w:rsidRDefault="00190170" w:rsidP="00190170">
      <w:pPr>
        <w:numPr>
          <w:ilvl w:val="0"/>
          <w:numId w:val="51"/>
        </w:numPr>
        <w:contextualSpacing/>
        <w:rPr>
          <w:rFonts w:ascii="Times New Roman" w:hAnsi="Times New Roman" w:cs="Times New Roman"/>
          <w:sz w:val="24"/>
          <w:szCs w:val="24"/>
        </w:rPr>
      </w:pPr>
      <w:r w:rsidRPr="0012652C">
        <w:rPr>
          <w:rFonts w:ascii="Times New Roman" w:hAnsi="Times New Roman" w:cs="Times New Roman"/>
          <w:sz w:val="24"/>
          <w:szCs w:val="24"/>
        </w:rPr>
        <w:t>Holy Week is when we remember Jesus’ Passion, Death, and Resurrection</w:t>
      </w:r>
    </w:p>
    <w:p w14:paraId="34420BE3" w14:textId="77777777" w:rsidR="00190170" w:rsidRPr="0012652C" w:rsidRDefault="00190170" w:rsidP="00190170">
      <w:pPr>
        <w:numPr>
          <w:ilvl w:val="0"/>
          <w:numId w:val="51"/>
        </w:numPr>
        <w:contextualSpacing/>
        <w:rPr>
          <w:rFonts w:ascii="Times New Roman" w:hAnsi="Times New Roman" w:cs="Times New Roman"/>
          <w:sz w:val="24"/>
          <w:szCs w:val="24"/>
        </w:rPr>
      </w:pPr>
      <w:r w:rsidRPr="0012652C">
        <w:rPr>
          <w:rFonts w:ascii="Times New Roman" w:hAnsi="Times New Roman" w:cs="Times New Roman"/>
          <w:sz w:val="24"/>
          <w:szCs w:val="24"/>
        </w:rPr>
        <w:t xml:space="preserve">Good Friday and Holy Saturday are two days during Holy Week that prepare us to celebrate Jesus’ Resurrection on Easter Sunday </w:t>
      </w:r>
    </w:p>
    <w:p w14:paraId="64CED80F" w14:textId="77777777" w:rsidR="00190170" w:rsidRPr="0012652C" w:rsidRDefault="00190170" w:rsidP="00190170">
      <w:pPr>
        <w:numPr>
          <w:ilvl w:val="0"/>
          <w:numId w:val="51"/>
        </w:numPr>
        <w:contextualSpacing/>
        <w:rPr>
          <w:rFonts w:ascii="Times New Roman" w:hAnsi="Times New Roman" w:cs="Times New Roman"/>
          <w:sz w:val="24"/>
          <w:szCs w:val="24"/>
        </w:rPr>
      </w:pPr>
      <w:r w:rsidRPr="0012652C">
        <w:rPr>
          <w:rFonts w:ascii="Times New Roman" w:hAnsi="Times New Roman" w:cs="Times New Roman"/>
          <w:sz w:val="24"/>
          <w:szCs w:val="24"/>
        </w:rPr>
        <w:t>Jesus’ Passion was His suffering on the Cross. Jesus died on the Cross on Good Friday</w:t>
      </w:r>
    </w:p>
    <w:p w14:paraId="6E43940F" w14:textId="77777777" w:rsidR="00190170" w:rsidRPr="0012652C" w:rsidRDefault="00190170" w:rsidP="00190170">
      <w:pPr>
        <w:numPr>
          <w:ilvl w:val="0"/>
          <w:numId w:val="51"/>
        </w:numPr>
        <w:contextualSpacing/>
        <w:rPr>
          <w:rFonts w:ascii="Times New Roman" w:hAnsi="Times New Roman" w:cs="Times New Roman"/>
          <w:sz w:val="24"/>
          <w:szCs w:val="24"/>
        </w:rPr>
      </w:pPr>
      <w:r w:rsidRPr="0012652C">
        <w:rPr>
          <w:rFonts w:ascii="Times New Roman" w:hAnsi="Times New Roman" w:cs="Times New Roman"/>
          <w:sz w:val="24"/>
          <w:szCs w:val="24"/>
        </w:rPr>
        <w:t>At the vigil on Holy Saturday, we watch and wait to celebrate Jesus’ rising on Easter</w:t>
      </w:r>
    </w:p>
    <w:p w14:paraId="3193F0C5" w14:textId="77777777" w:rsidR="00190170" w:rsidRPr="0012652C" w:rsidRDefault="00190170" w:rsidP="00190170">
      <w:pPr>
        <w:numPr>
          <w:ilvl w:val="0"/>
          <w:numId w:val="51"/>
        </w:numPr>
        <w:contextualSpacing/>
        <w:rPr>
          <w:rFonts w:ascii="Times New Roman" w:hAnsi="Times New Roman" w:cs="Times New Roman"/>
          <w:sz w:val="24"/>
          <w:szCs w:val="24"/>
        </w:rPr>
      </w:pPr>
      <w:r w:rsidRPr="0012652C">
        <w:rPr>
          <w:rFonts w:ascii="Times New Roman" w:hAnsi="Times New Roman" w:cs="Times New Roman"/>
          <w:sz w:val="24"/>
          <w:szCs w:val="24"/>
        </w:rPr>
        <w:t>Sharing the good news of Jesus’ Resurrection is one way we can practice our faith, showing our love and belief in God</w:t>
      </w:r>
    </w:p>
    <w:p w14:paraId="13889002" w14:textId="77777777" w:rsidR="00190170" w:rsidRPr="0012652C" w:rsidRDefault="00190170" w:rsidP="00190170">
      <w:pPr>
        <w:numPr>
          <w:ilvl w:val="0"/>
          <w:numId w:val="51"/>
        </w:numPr>
        <w:contextualSpacing/>
        <w:rPr>
          <w:rFonts w:ascii="Times New Roman" w:hAnsi="Times New Roman" w:cs="Times New Roman"/>
          <w:sz w:val="24"/>
          <w:szCs w:val="24"/>
        </w:rPr>
      </w:pPr>
      <w:r w:rsidRPr="0012652C">
        <w:rPr>
          <w:rFonts w:ascii="Times New Roman" w:hAnsi="Times New Roman" w:cs="Times New Roman"/>
          <w:sz w:val="24"/>
          <w:szCs w:val="24"/>
        </w:rPr>
        <w:t xml:space="preserve">The story of St. Thomas is read from the </w:t>
      </w:r>
      <w:r>
        <w:rPr>
          <w:rFonts w:ascii="Times New Roman" w:hAnsi="Times New Roman" w:cs="Times New Roman"/>
          <w:sz w:val="24"/>
          <w:szCs w:val="24"/>
        </w:rPr>
        <w:t xml:space="preserve">Holy </w:t>
      </w:r>
      <w:r w:rsidRPr="0012652C">
        <w:rPr>
          <w:rFonts w:ascii="Times New Roman" w:hAnsi="Times New Roman" w:cs="Times New Roman"/>
          <w:sz w:val="24"/>
          <w:szCs w:val="24"/>
        </w:rPr>
        <w:t>Bible on Divine Mercy Sunday, the Sunday after Easter. This is a story of Jesus’ forgiveness and love</w:t>
      </w:r>
    </w:p>
    <w:p w14:paraId="7909596A" w14:textId="77777777" w:rsidR="00190170" w:rsidRPr="0012652C" w:rsidRDefault="00190170" w:rsidP="00190170">
      <w:pPr>
        <w:numPr>
          <w:ilvl w:val="0"/>
          <w:numId w:val="51"/>
        </w:numPr>
        <w:contextualSpacing/>
        <w:rPr>
          <w:rFonts w:ascii="Times New Roman" w:hAnsi="Times New Roman" w:cs="Times New Roman"/>
          <w:sz w:val="24"/>
          <w:szCs w:val="24"/>
        </w:rPr>
      </w:pPr>
      <w:r w:rsidRPr="0012652C">
        <w:rPr>
          <w:rFonts w:ascii="Times New Roman" w:hAnsi="Times New Roman" w:cs="Times New Roman"/>
          <w:sz w:val="24"/>
          <w:szCs w:val="24"/>
        </w:rPr>
        <w:t>St. Thomas was unsure at first if Jesus really came back from the dead, but after he touched Jesus’ wounds, he believed</w:t>
      </w:r>
    </w:p>
    <w:p w14:paraId="76B83CA7" w14:textId="77777777" w:rsidR="00190170" w:rsidRPr="0012652C" w:rsidRDefault="00190170" w:rsidP="00190170">
      <w:pPr>
        <w:numPr>
          <w:ilvl w:val="0"/>
          <w:numId w:val="51"/>
        </w:numPr>
        <w:contextualSpacing/>
        <w:rPr>
          <w:rFonts w:ascii="Times New Roman" w:hAnsi="Times New Roman" w:cs="Times New Roman"/>
          <w:sz w:val="24"/>
          <w:szCs w:val="24"/>
        </w:rPr>
      </w:pPr>
      <w:r w:rsidRPr="0012652C">
        <w:rPr>
          <w:rFonts w:ascii="Times New Roman" w:hAnsi="Times New Roman" w:cs="Times New Roman"/>
          <w:sz w:val="24"/>
          <w:szCs w:val="24"/>
        </w:rPr>
        <w:t xml:space="preserve">Then he went out and shared the good news, telling other people about his faith in God. We can do this, too, using our talents to live out our faith and share God’s love </w:t>
      </w:r>
    </w:p>
    <w:p w14:paraId="14FBCA55"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Grade 4</w:t>
      </w:r>
    </w:p>
    <w:p w14:paraId="1A8DD581" w14:textId="77777777" w:rsidR="00190170" w:rsidRPr="0012652C" w:rsidRDefault="00190170" w:rsidP="00190170">
      <w:pPr>
        <w:numPr>
          <w:ilvl w:val="0"/>
          <w:numId w:val="50"/>
        </w:numPr>
        <w:contextualSpacing/>
        <w:rPr>
          <w:rFonts w:ascii="Times New Roman" w:hAnsi="Times New Roman" w:cs="Times New Roman"/>
          <w:sz w:val="24"/>
          <w:szCs w:val="24"/>
        </w:rPr>
      </w:pPr>
      <w:r w:rsidRPr="0012652C">
        <w:rPr>
          <w:rFonts w:ascii="Times New Roman" w:hAnsi="Times New Roman" w:cs="Times New Roman"/>
          <w:sz w:val="24"/>
          <w:szCs w:val="24"/>
        </w:rPr>
        <w:t>During Holy Week, we celebrate the Easter Triduum, three special days remembering Jesus’ life</w:t>
      </w:r>
    </w:p>
    <w:p w14:paraId="4E44794C" w14:textId="77777777" w:rsidR="00190170" w:rsidRPr="0012652C" w:rsidRDefault="00190170" w:rsidP="00190170">
      <w:pPr>
        <w:numPr>
          <w:ilvl w:val="0"/>
          <w:numId w:val="50"/>
        </w:numPr>
        <w:contextualSpacing/>
        <w:rPr>
          <w:rFonts w:ascii="Times New Roman" w:hAnsi="Times New Roman" w:cs="Times New Roman"/>
          <w:sz w:val="24"/>
          <w:szCs w:val="24"/>
        </w:rPr>
      </w:pPr>
      <w:r w:rsidRPr="0012652C">
        <w:rPr>
          <w:rFonts w:ascii="Times New Roman" w:hAnsi="Times New Roman" w:cs="Times New Roman"/>
          <w:sz w:val="24"/>
          <w:szCs w:val="24"/>
        </w:rPr>
        <w:t>The evening of Holy Thursday to the evening of Good Friday is one day of the Triduum. The next full day is Good Friday evening to Holy Saturday evening. The third full day is Holy Saturday evening to the evening of Easter Sunday</w:t>
      </w:r>
    </w:p>
    <w:p w14:paraId="33EE44BB" w14:textId="77777777" w:rsidR="00190170" w:rsidRPr="0012652C" w:rsidRDefault="00190170" w:rsidP="00190170">
      <w:pPr>
        <w:numPr>
          <w:ilvl w:val="0"/>
          <w:numId w:val="50"/>
        </w:numPr>
        <w:contextualSpacing/>
        <w:rPr>
          <w:rFonts w:ascii="Times New Roman" w:hAnsi="Times New Roman" w:cs="Times New Roman"/>
          <w:sz w:val="24"/>
          <w:szCs w:val="24"/>
        </w:rPr>
      </w:pPr>
      <w:r w:rsidRPr="0012652C">
        <w:rPr>
          <w:rFonts w:ascii="Times New Roman" w:hAnsi="Times New Roman" w:cs="Times New Roman"/>
          <w:sz w:val="24"/>
          <w:szCs w:val="24"/>
        </w:rPr>
        <w:t>Holy Thursday was the night of the Last Supper. Good Friday was the day Jesus died. Holy Saturday is when we wait for Jesus, and Easter Sunday is when He rose back to life</w:t>
      </w:r>
    </w:p>
    <w:p w14:paraId="56CF97E5" w14:textId="77777777" w:rsidR="00190170" w:rsidRPr="0012652C" w:rsidRDefault="00190170" w:rsidP="00190170">
      <w:pPr>
        <w:numPr>
          <w:ilvl w:val="0"/>
          <w:numId w:val="50"/>
        </w:numPr>
        <w:contextualSpacing/>
        <w:rPr>
          <w:rFonts w:ascii="Times New Roman" w:hAnsi="Times New Roman" w:cs="Times New Roman"/>
          <w:sz w:val="24"/>
          <w:szCs w:val="24"/>
        </w:rPr>
      </w:pPr>
      <w:r w:rsidRPr="0012652C">
        <w:rPr>
          <w:rFonts w:ascii="Times New Roman" w:hAnsi="Times New Roman" w:cs="Times New Roman"/>
          <w:sz w:val="24"/>
          <w:szCs w:val="24"/>
        </w:rPr>
        <w:t>S</w:t>
      </w:r>
      <w:r>
        <w:rPr>
          <w:rFonts w:ascii="Times New Roman" w:hAnsi="Times New Roman" w:cs="Times New Roman"/>
          <w:sz w:val="24"/>
          <w:szCs w:val="24"/>
        </w:rPr>
        <w:t>aint</w:t>
      </w:r>
      <w:r w:rsidRPr="0012652C">
        <w:rPr>
          <w:rFonts w:ascii="Times New Roman" w:hAnsi="Times New Roman" w:cs="Times New Roman"/>
          <w:sz w:val="24"/>
          <w:szCs w:val="24"/>
        </w:rPr>
        <w:t xml:space="preserve"> Gemma is an example of faith. Her faith in God helped to heal and strengthen her</w:t>
      </w:r>
    </w:p>
    <w:p w14:paraId="7502FD7C" w14:textId="77777777" w:rsidR="00190170" w:rsidRPr="0012652C" w:rsidRDefault="00190170" w:rsidP="00190170">
      <w:pPr>
        <w:numPr>
          <w:ilvl w:val="0"/>
          <w:numId w:val="50"/>
        </w:numPr>
        <w:contextualSpacing/>
        <w:rPr>
          <w:rFonts w:ascii="Times New Roman" w:hAnsi="Times New Roman" w:cs="Times New Roman"/>
          <w:sz w:val="24"/>
          <w:szCs w:val="24"/>
        </w:rPr>
      </w:pPr>
      <w:r w:rsidRPr="0012652C">
        <w:rPr>
          <w:rFonts w:ascii="Times New Roman" w:hAnsi="Times New Roman" w:cs="Times New Roman"/>
          <w:sz w:val="24"/>
          <w:szCs w:val="24"/>
        </w:rPr>
        <w:t>S</w:t>
      </w:r>
      <w:r>
        <w:rPr>
          <w:rFonts w:ascii="Times New Roman" w:hAnsi="Times New Roman" w:cs="Times New Roman"/>
          <w:sz w:val="24"/>
          <w:szCs w:val="24"/>
        </w:rPr>
        <w:t>aint</w:t>
      </w:r>
      <w:r w:rsidRPr="0012652C">
        <w:rPr>
          <w:rFonts w:ascii="Times New Roman" w:hAnsi="Times New Roman" w:cs="Times New Roman"/>
          <w:sz w:val="24"/>
          <w:szCs w:val="24"/>
        </w:rPr>
        <w:t xml:space="preserve"> Gemma offered up the difficult times she faced to God. Her love for God helped her get through her challenges, because she kept her focus on Him, and His love for her</w:t>
      </w:r>
    </w:p>
    <w:p w14:paraId="0EC38153" w14:textId="77777777" w:rsidR="00190170" w:rsidRPr="0012652C" w:rsidRDefault="00190170" w:rsidP="00190170">
      <w:pPr>
        <w:numPr>
          <w:ilvl w:val="0"/>
          <w:numId w:val="50"/>
        </w:numPr>
        <w:contextualSpacing/>
        <w:rPr>
          <w:rFonts w:ascii="Times New Roman" w:hAnsi="Times New Roman" w:cs="Times New Roman"/>
          <w:sz w:val="24"/>
          <w:szCs w:val="24"/>
        </w:rPr>
      </w:pPr>
      <w:r w:rsidRPr="0012652C">
        <w:rPr>
          <w:rFonts w:ascii="Times New Roman" w:hAnsi="Times New Roman" w:cs="Times New Roman"/>
          <w:sz w:val="24"/>
          <w:szCs w:val="24"/>
        </w:rPr>
        <w:t>The saints show us how to live out our faith through loving God</w:t>
      </w:r>
    </w:p>
    <w:p w14:paraId="7D45099E" w14:textId="77777777" w:rsidR="00190170" w:rsidRPr="0012652C" w:rsidRDefault="00190170" w:rsidP="00190170">
      <w:pPr>
        <w:numPr>
          <w:ilvl w:val="0"/>
          <w:numId w:val="50"/>
        </w:numPr>
        <w:contextualSpacing/>
        <w:rPr>
          <w:rFonts w:ascii="Times New Roman" w:hAnsi="Times New Roman" w:cs="Times New Roman"/>
          <w:sz w:val="24"/>
          <w:szCs w:val="24"/>
        </w:rPr>
      </w:pPr>
      <w:r w:rsidRPr="0012652C">
        <w:rPr>
          <w:rFonts w:ascii="Times New Roman" w:hAnsi="Times New Roman" w:cs="Times New Roman"/>
          <w:sz w:val="24"/>
          <w:szCs w:val="24"/>
        </w:rPr>
        <w:t>One way we can practice our faith is by celebrating saints’ feast days, when they went to Heaven. We can learn about the saints and do things to be like them every day</w:t>
      </w:r>
    </w:p>
    <w:p w14:paraId="5C8EE2A4" w14:textId="77777777" w:rsidR="00190170" w:rsidRPr="0012652C" w:rsidRDefault="00190170" w:rsidP="00190170">
      <w:pPr>
        <w:numPr>
          <w:ilvl w:val="0"/>
          <w:numId w:val="50"/>
        </w:numPr>
        <w:contextualSpacing/>
        <w:rPr>
          <w:rFonts w:ascii="Times New Roman" w:hAnsi="Times New Roman" w:cs="Times New Roman"/>
          <w:sz w:val="24"/>
          <w:szCs w:val="24"/>
        </w:rPr>
      </w:pPr>
      <w:r w:rsidRPr="0012652C">
        <w:rPr>
          <w:rFonts w:ascii="Times New Roman" w:hAnsi="Times New Roman" w:cs="Times New Roman"/>
          <w:sz w:val="24"/>
          <w:szCs w:val="24"/>
        </w:rPr>
        <w:lastRenderedPageBreak/>
        <w:t>S</w:t>
      </w:r>
      <w:r>
        <w:rPr>
          <w:rFonts w:ascii="Times New Roman" w:hAnsi="Times New Roman" w:cs="Times New Roman"/>
          <w:sz w:val="24"/>
          <w:szCs w:val="24"/>
        </w:rPr>
        <w:t>aint</w:t>
      </w:r>
      <w:r w:rsidRPr="0012652C">
        <w:rPr>
          <w:rFonts w:ascii="Times New Roman" w:hAnsi="Times New Roman" w:cs="Times New Roman"/>
          <w:sz w:val="24"/>
          <w:szCs w:val="24"/>
        </w:rPr>
        <w:t xml:space="preserve"> Faustina shared her faith by bringing the message of Divine Mercy to other people</w:t>
      </w:r>
    </w:p>
    <w:p w14:paraId="70998B50" w14:textId="77777777" w:rsidR="00190170" w:rsidRPr="0012652C" w:rsidRDefault="00190170" w:rsidP="00190170">
      <w:pPr>
        <w:numPr>
          <w:ilvl w:val="0"/>
          <w:numId w:val="50"/>
        </w:numPr>
        <w:contextualSpacing/>
        <w:rPr>
          <w:rFonts w:ascii="Times New Roman" w:hAnsi="Times New Roman" w:cs="Times New Roman"/>
          <w:sz w:val="24"/>
          <w:szCs w:val="24"/>
        </w:rPr>
      </w:pPr>
      <w:r w:rsidRPr="0012652C">
        <w:rPr>
          <w:rFonts w:ascii="Times New Roman" w:hAnsi="Times New Roman" w:cs="Times New Roman"/>
          <w:sz w:val="24"/>
          <w:szCs w:val="24"/>
        </w:rPr>
        <w:t>We can be like St. Faustina by being merciful to others. God blesses us when we are merciful, because being merciful means being kind and loving like Jesus</w:t>
      </w:r>
    </w:p>
    <w:p w14:paraId="4D825ED1" w14:textId="77777777" w:rsidR="00190170" w:rsidRPr="0012652C" w:rsidRDefault="00190170" w:rsidP="00190170">
      <w:pPr>
        <w:numPr>
          <w:ilvl w:val="0"/>
          <w:numId w:val="50"/>
        </w:numPr>
        <w:contextualSpacing/>
        <w:rPr>
          <w:rFonts w:ascii="Times New Roman" w:hAnsi="Times New Roman" w:cs="Times New Roman"/>
          <w:sz w:val="24"/>
          <w:szCs w:val="24"/>
        </w:rPr>
      </w:pPr>
      <w:r w:rsidRPr="0012652C">
        <w:rPr>
          <w:rFonts w:ascii="Times New Roman" w:hAnsi="Times New Roman" w:cs="Times New Roman"/>
          <w:sz w:val="24"/>
          <w:szCs w:val="24"/>
        </w:rPr>
        <w:t xml:space="preserve">On Divine Mercy Sunday, </w:t>
      </w:r>
      <w:r>
        <w:rPr>
          <w:rFonts w:ascii="Times New Roman" w:hAnsi="Times New Roman" w:cs="Times New Roman"/>
          <w:sz w:val="24"/>
          <w:szCs w:val="24"/>
        </w:rPr>
        <w:t xml:space="preserve">Eucharistic </w:t>
      </w:r>
      <w:r w:rsidRPr="0012652C">
        <w:rPr>
          <w:rFonts w:ascii="Times New Roman" w:hAnsi="Times New Roman" w:cs="Times New Roman"/>
          <w:sz w:val="24"/>
          <w:szCs w:val="24"/>
        </w:rPr>
        <w:t>Adoration often takes place. When praying at Adoration, we are living out our faith, sharing our love for God by spending time with Him</w:t>
      </w:r>
    </w:p>
    <w:p w14:paraId="1D7C615A"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Grade 5</w:t>
      </w:r>
    </w:p>
    <w:p w14:paraId="47AF82FA" w14:textId="77777777" w:rsidR="00190170" w:rsidRPr="0012652C" w:rsidRDefault="00190170" w:rsidP="00190170">
      <w:pPr>
        <w:numPr>
          <w:ilvl w:val="0"/>
          <w:numId w:val="49"/>
        </w:numPr>
        <w:contextualSpacing/>
        <w:rPr>
          <w:rFonts w:ascii="Times New Roman" w:hAnsi="Times New Roman" w:cs="Times New Roman"/>
          <w:sz w:val="24"/>
          <w:szCs w:val="24"/>
        </w:rPr>
      </w:pPr>
      <w:r>
        <w:rPr>
          <w:rFonts w:ascii="Times New Roman" w:hAnsi="Times New Roman" w:cs="Times New Roman"/>
          <w:sz w:val="24"/>
          <w:szCs w:val="24"/>
        </w:rPr>
        <w:t xml:space="preserve">Saint </w:t>
      </w:r>
      <w:r w:rsidRPr="0012652C">
        <w:rPr>
          <w:rFonts w:ascii="Times New Roman" w:hAnsi="Times New Roman" w:cs="Times New Roman"/>
          <w:sz w:val="24"/>
          <w:szCs w:val="24"/>
        </w:rPr>
        <w:t>Mary Magdalene poured out expensive perfume on Jesus’ feet, cleansing them</w:t>
      </w:r>
    </w:p>
    <w:p w14:paraId="33407D06" w14:textId="77777777" w:rsidR="00190170" w:rsidRPr="0012652C" w:rsidRDefault="00190170" w:rsidP="00190170">
      <w:pPr>
        <w:numPr>
          <w:ilvl w:val="0"/>
          <w:numId w:val="49"/>
        </w:numPr>
        <w:contextualSpacing/>
        <w:rPr>
          <w:rFonts w:ascii="Times New Roman" w:hAnsi="Times New Roman" w:cs="Times New Roman"/>
          <w:sz w:val="24"/>
          <w:szCs w:val="24"/>
        </w:rPr>
      </w:pPr>
      <w:r>
        <w:rPr>
          <w:rFonts w:ascii="Times New Roman" w:hAnsi="Times New Roman" w:cs="Times New Roman"/>
          <w:sz w:val="24"/>
          <w:szCs w:val="24"/>
        </w:rPr>
        <w:t xml:space="preserve">Saint </w:t>
      </w:r>
      <w:r w:rsidRPr="0012652C">
        <w:rPr>
          <w:rFonts w:ascii="Times New Roman" w:hAnsi="Times New Roman" w:cs="Times New Roman"/>
          <w:sz w:val="24"/>
          <w:szCs w:val="24"/>
        </w:rPr>
        <w:t xml:space="preserve">Mary </w:t>
      </w:r>
      <w:r>
        <w:rPr>
          <w:rFonts w:ascii="Times New Roman" w:hAnsi="Times New Roman" w:cs="Times New Roman"/>
          <w:sz w:val="24"/>
          <w:szCs w:val="24"/>
        </w:rPr>
        <w:t xml:space="preserve">Magdalene </w:t>
      </w:r>
      <w:r w:rsidRPr="0012652C">
        <w:rPr>
          <w:rFonts w:ascii="Times New Roman" w:hAnsi="Times New Roman" w:cs="Times New Roman"/>
          <w:sz w:val="24"/>
          <w:szCs w:val="24"/>
        </w:rPr>
        <w:t>wanted to share this special gift with Jesus. She showed that she believed in Him, and wanted to follow Him, because He is the Savior. He poured out His life for us</w:t>
      </w:r>
    </w:p>
    <w:p w14:paraId="4C091E9A" w14:textId="77777777" w:rsidR="00190170" w:rsidRPr="0012652C" w:rsidRDefault="00190170" w:rsidP="00190170">
      <w:pPr>
        <w:numPr>
          <w:ilvl w:val="0"/>
          <w:numId w:val="49"/>
        </w:numPr>
        <w:contextualSpacing/>
        <w:rPr>
          <w:rFonts w:ascii="Times New Roman" w:hAnsi="Times New Roman" w:cs="Times New Roman"/>
          <w:sz w:val="24"/>
          <w:szCs w:val="24"/>
        </w:rPr>
      </w:pPr>
      <w:r w:rsidRPr="0012652C">
        <w:rPr>
          <w:rFonts w:ascii="Times New Roman" w:hAnsi="Times New Roman" w:cs="Times New Roman"/>
          <w:sz w:val="24"/>
          <w:szCs w:val="24"/>
        </w:rPr>
        <w:t xml:space="preserve">God wants us to spend our time with Him, and use what special gifts He has given us to love Him, like </w:t>
      </w:r>
      <w:r>
        <w:rPr>
          <w:rFonts w:ascii="Times New Roman" w:hAnsi="Times New Roman" w:cs="Times New Roman"/>
          <w:sz w:val="24"/>
          <w:szCs w:val="24"/>
        </w:rPr>
        <w:t xml:space="preserve">St. </w:t>
      </w:r>
      <w:r w:rsidRPr="0012652C">
        <w:rPr>
          <w:rFonts w:ascii="Times New Roman" w:hAnsi="Times New Roman" w:cs="Times New Roman"/>
          <w:sz w:val="24"/>
          <w:szCs w:val="24"/>
        </w:rPr>
        <w:t xml:space="preserve">Mary </w:t>
      </w:r>
      <w:r>
        <w:rPr>
          <w:rFonts w:ascii="Times New Roman" w:hAnsi="Times New Roman" w:cs="Times New Roman"/>
          <w:sz w:val="24"/>
          <w:szCs w:val="24"/>
        </w:rPr>
        <w:t xml:space="preserve">Magdalene </w:t>
      </w:r>
      <w:r w:rsidRPr="0012652C">
        <w:rPr>
          <w:rFonts w:ascii="Times New Roman" w:hAnsi="Times New Roman" w:cs="Times New Roman"/>
          <w:sz w:val="24"/>
          <w:szCs w:val="24"/>
        </w:rPr>
        <w:t>did</w:t>
      </w:r>
    </w:p>
    <w:p w14:paraId="14E7E878" w14:textId="77777777" w:rsidR="00190170" w:rsidRPr="0012652C" w:rsidRDefault="00190170" w:rsidP="00190170">
      <w:pPr>
        <w:numPr>
          <w:ilvl w:val="0"/>
          <w:numId w:val="49"/>
        </w:numPr>
        <w:contextualSpacing/>
        <w:rPr>
          <w:rFonts w:ascii="Times New Roman" w:hAnsi="Times New Roman" w:cs="Times New Roman"/>
          <w:sz w:val="24"/>
          <w:szCs w:val="24"/>
        </w:rPr>
      </w:pPr>
      <w:r w:rsidRPr="0012652C">
        <w:rPr>
          <w:rFonts w:ascii="Times New Roman" w:hAnsi="Times New Roman" w:cs="Times New Roman"/>
          <w:sz w:val="24"/>
          <w:szCs w:val="24"/>
        </w:rPr>
        <w:t>Easter is a time to make our hearts clean, ready to welcome Jesus</w:t>
      </w:r>
    </w:p>
    <w:p w14:paraId="1FCDF400" w14:textId="77777777" w:rsidR="00190170" w:rsidRPr="0012652C" w:rsidRDefault="00190170" w:rsidP="00190170">
      <w:pPr>
        <w:numPr>
          <w:ilvl w:val="0"/>
          <w:numId w:val="49"/>
        </w:numPr>
        <w:contextualSpacing/>
        <w:rPr>
          <w:rFonts w:ascii="Times New Roman" w:hAnsi="Times New Roman" w:cs="Times New Roman"/>
          <w:sz w:val="24"/>
          <w:szCs w:val="24"/>
        </w:rPr>
      </w:pPr>
      <w:r w:rsidRPr="0012652C">
        <w:rPr>
          <w:rFonts w:ascii="Times New Roman" w:hAnsi="Times New Roman" w:cs="Times New Roman"/>
          <w:sz w:val="24"/>
          <w:szCs w:val="24"/>
        </w:rPr>
        <w:t>The pope is the leader of the Catholic Church who shares Jesus’ teachings with the world</w:t>
      </w:r>
    </w:p>
    <w:p w14:paraId="3B166484" w14:textId="77777777" w:rsidR="00190170" w:rsidRPr="0012652C" w:rsidRDefault="00190170" w:rsidP="00190170">
      <w:pPr>
        <w:numPr>
          <w:ilvl w:val="0"/>
          <w:numId w:val="49"/>
        </w:numPr>
        <w:contextualSpacing/>
        <w:rPr>
          <w:rFonts w:ascii="Times New Roman" w:hAnsi="Times New Roman" w:cs="Times New Roman"/>
          <w:sz w:val="24"/>
          <w:szCs w:val="24"/>
        </w:rPr>
      </w:pPr>
      <w:r w:rsidRPr="0012652C">
        <w:rPr>
          <w:rFonts w:ascii="Times New Roman" w:hAnsi="Times New Roman" w:cs="Times New Roman"/>
          <w:sz w:val="24"/>
          <w:szCs w:val="24"/>
        </w:rPr>
        <w:t>Pope Benedict was an example of faith, because he lived like Jesus. He was loyal to Jesus</w:t>
      </w:r>
    </w:p>
    <w:p w14:paraId="651ADE7D" w14:textId="77777777" w:rsidR="00190170" w:rsidRPr="0012652C" w:rsidRDefault="00190170" w:rsidP="00190170">
      <w:pPr>
        <w:numPr>
          <w:ilvl w:val="0"/>
          <w:numId w:val="49"/>
        </w:numPr>
        <w:contextualSpacing/>
        <w:rPr>
          <w:rFonts w:ascii="Times New Roman" w:hAnsi="Times New Roman" w:cs="Times New Roman"/>
          <w:sz w:val="24"/>
          <w:szCs w:val="24"/>
        </w:rPr>
      </w:pPr>
      <w:r w:rsidRPr="0012652C">
        <w:rPr>
          <w:rFonts w:ascii="Times New Roman" w:hAnsi="Times New Roman" w:cs="Times New Roman"/>
          <w:sz w:val="24"/>
          <w:szCs w:val="24"/>
        </w:rPr>
        <w:t xml:space="preserve">Jesus continues to work miracles through the </w:t>
      </w:r>
      <w:r>
        <w:rPr>
          <w:rFonts w:ascii="Times New Roman" w:hAnsi="Times New Roman" w:cs="Times New Roman"/>
          <w:sz w:val="24"/>
          <w:szCs w:val="24"/>
        </w:rPr>
        <w:t xml:space="preserve">Holy </w:t>
      </w:r>
      <w:r w:rsidRPr="0012652C">
        <w:rPr>
          <w:rFonts w:ascii="Times New Roman" w:hAnsi="Times New Roman" w:cs="Times New Roman"/>
          <w:sz w:val="24"/>
          <w:szCs w:val="24"/>
        </w:rPr>
        <w:t>Eucharist to boost our faith</w:t>
      </w:r>
    </w:p>
    <w:p w14:paraId="52D646A3" w14:textId="77777777" w:rsidR="00190170" w:rsidRPr="0012652C" w:rsidRDefault="00190170" w:rsidP="00190170">
      <w:pPr>
        <w:numPr>
          <w:ilvl w:val="0"/>
          <w:numId w:val="49"/>
        </w:numPr>
        <w:contextualSpacing/>
        <w:rPr>
          <w:rFonts w:ascii="Times New Roman" w:hAnsi="Times New Roman" w:cs="Times New Roman"/>
          <w:sz w:val="24"/>
          <w:szCs w:val="24"/>
        </w:rPr>
      </w:pPr>
      <w:r w:rsidRPr="0012652C">
        <w:rPr>
          <w:rFonts w:ascii="Times New Roman" w:hAnsi="Times New Roman" w:cs="Times New Roman"/>
          <w:sz w:val="24"/>
          <w:szCs w:val="24"/>
        </w:rPr>
        <w:t xml:space="preserve">The </w:t>
      </w:r>
      <w:proofErr w:type="spellStart"/>
      <w:r w:rsidRPr="0012652C">
        <w:rPr>
          <w:rFonts w:ascii="Times New Roman" w:hAnsi="Times New Roman" w:cs="Times New Roman"/>
          <w:sz w:val="24"/>
          <w:szCs w:val="24"/>
        </w:rPr>
        <w:t>Bolsena</w:t>
      </w:r>
      <w:proofErr w:type="spellEnd"/>
      <w:r w:rsidRPr="0012652C">
        <w:rPr>
          <w:rFonts w:ascii="Times New Roman" w:hAnsi="Times New Roman" w:cs="Times New Roman"/>
          <w:sz w:val="24"/>
          <w:szCs w:val="24"/>
        </w:rPr>
        <w:t xml:space="preserve"> Eucharistic miracle reminds us of Jesus’ Presence in the </w:t>
      </w:r>
      <w:r>
        <w:rPr>
          <w:rFonts w:ascii="Times New Roman" w:hAnsi="Times New Roman" w:cs="Times New Roman"/>
          <w:sz w:val="24"/>
          <w:szCs w:val="24"/>
        </w:rPr>
        <w:t xml:space="preserve">Holy </w:t>
      </w:r>
      <w:r w:rsidRPr="0012652C">
        <w:rPr>
          <w:rFonts w:ascii="Times New Roman" w:hAnsi="Times New Roman" w:cs="Times New Roman"/>
          <w:sz w:val="24"/>
          <w:szCs w:val="24"/>
        </w:rPr>
        <w:t>Eucharist. It shows we can confidently place our faith in Christ, knowing He died for us and loves us</w:t>
      </w:r>
    </w:p>
    <w:p w14:paraId="0160C445"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sz w:val="24"/>
          <w:szCs w:val="24"/>
        </w:rPr>
        <w:t>Grade 6</w:t>
      </w:r>
    </w:p>
    <w:p w14:paraId="78563180" w14:textId="77777777" w:rsidR="00190170" w:rsidRPr="0012652C" w:rsidRDefault="00190170" w:rsidP="00190170">
      <w:pPr>
        <w:numPr>
          <w:ilvl w:val="0"/>
          <w:numId w:val="1"/>
        </w:numPr>
        <w:contextualSpacing/>
        <w:rPr>
          <w:rFonts w:ascii="Times New Roman" w:hAnsi="Times New Roman" w:cs="Times New Roman"/>
          <w:b/>
          <w:bCs/>
          <w:sz w:val="24"/>
          <w:szCs w:val="24"/>
        </w:rPr>
      </w:pPr>
      <w:r w:rsidRPr="0012652C">
        <w:rPr>
          <w:rFonts w:ascii="Times New Roman" w:hAnsi="Times New Roman" w:cs="Times New Roman"/>
          <w:sz w:val="24"/>
          <w:szCs w:val="24"/>
        </w:rPr>
        <w:t>Jesus is our friend. His Heart goes out to us. He feels compassion for us, just like when He cried for His friend, Lazarus, after Lazarus died</w:t>
      </w:r>
    </w:p>
    <w:p w14:paraId="1DB602AD" w14:textId="77777777" w:rsidR="00190170" w:rsidRPr="0012652C" w:rsidRDefault="00190170" w:rsidP="00190170">
      <w:pPr>
        <w:numPr>
          <w:ilvl w:val="0"/>
          <w:numId w:val="1"/>
        </w:numPr>
        <w:contextualSpacing/>
        <w:rPr>
          <w:rFonts w:ascii="Times New Roman" w:hAnsi="Times New Roman" w:cs="Times New Roman"/>
          <w:b/>
          <w:bCs/>
          <w:sz w:val="24"/>
          <w:szCs w:val="24"/>
        </w:rPr>
      </w:pPr>
      <w:r w:rsidRPr="0012652C">
        <w:rPr>
          <w:rFonts w:ascii="Times New Roman" w:hAnsi="Times New Roman" w:cs="Times New Roman"/>
          <w:sz w:val="24"/>
          <w:szCs w:val="24"/>
        </w:rPr>
        <w:t>Jesus raised up Lazarus from the dead. This hinted at Jesus’ Resurrection to come</w:t>
      </w:r>
    </w:p>
    <w:p w14:paraId="6A915992" w14:textId="77777777" w:rsidR="00190170" w:rsidRPr="0012652C" w:rsidRDefault="00190170" w:rsidP="00190170">
      <w:pPr>
        <w:numPr>
          <w:ilvl w:val="0"/>
          <w:numId w:val="1"/>
        </w:numPr>
        <w:contextualSpacing/>
        <w:rPr>
          <w:rFonts w:ascii="Times New Roman" w:hAnsi="Times New Roman" w:cs="Times New Roman"/>
          <w:b/>
          <w:bCs/>
          <w:sz w:val="24"/>
          <w:szCs w:val="24"/>
        </w:rPr>
      </w:pPr>
      <w:r w:rsidRPr="0012652C">
        <w:rPr>
          <w:rFonts w:ascii="Times New Roman" w:hAnsi="Times New Roman" w:cs="Times New Roman"/>
          <w:sz w:val="24"/>
          <w:szCs w:val="24"/>
        </w:rPr>
        <w:t>Jesus’ miracles teach us that we can put our faith in Him. He hears us, and is there for us</w:t>
      </w:r>
    </w:p>
    <w:p w14:paraId="6526351E" w14:textId="77777777" w:rsidR="00190170" w:rsidRPr="0012652C" w:rsidRDefault="00190170" w:rsidP="00190170">
      <w:pPr>
        <w:numPr>
          <w:ilvl w:val="0"/>
          <w:numId w:val="1"/>
        </w:numPr>
        <w:contextualSpacing/>
        <w:rPr>
          <w:rFonts w:ascii="Times New Roman" w:hAnsi="Times New Roman" w:cs="Times New Roman"/>
          <w:b/>
          <w:bCs/>
          <w:sz w:val="24"/>
          <w:szCs w:val="24"/>
        </w:rPr>
      </w:pPr>
      <w:r w:rsidRPr="0012652C">
        <w:rPr>
          <w:rFonts w:ascii="Times New Roman" w:hAnsi="Times New Roman" w:cs="Times New Roman"/>
          <w:sz w:val="24"/>
          <w:szCs w:val="24"/>
        </w:rPr>
        <w:t>S</w:t>
      </w:r>
      <w:r>
        <w:rPr>
          <w:rFonts w:ascii="Times New Roman" w:hAnsi="Times New Roman" w:cs="Times New Roman"/>
          <w:sz w:val="24"/>
          <w:szCs w:val="24"/>
        </w:rPr>
        <w:t>aint</w:t>
      </w:r>
      <w:r w:rsidRPr="0012652C">
        <w:rPr>
          <w:rFonts w:ascii="Times New Roman" w:hAnsi="Times New Roman" w:cs="Times New Roman"/>
          <w:sz w:val="24"/>
          <w:szCs w:val="24"/>
        </w:rPr>
        <w:t xml:space="preserve"> Faustina was faithful to Jesus’ calling for her. She shows us how powerful it is to be a messenger of Christ’s mercy</w:t>
      </w:r>
    </w:p>
    <w:p w14:paraId="05D09C24" w14:textId="77777777" w:rsidR="00190170" w:rsidRPr="0012652C" w:rsidRDefault="00190170" w:rsidP="00190170">
      <w:pPr>
        <w:numPr>
          <w:ilvl w:val="0"/>
          <w:numId w:val="1"/>
        </w:numPr>
        <w:contextualSpacing/>
        <w:rPr>
          <w:rFonts w:ascii="Times New Roman" w:hAnsi="Times New Roman" w:cs="Times New Roman"/>
          <w:b/>
          <w:bCs/>
          <w:sz w:val="24"/>
          <w:szCs w:val="24"/>
        </w:rPr>
      </w:pPr>
      <w:r w:rsidRPr="0012652C">
        <w:rPr>
          <w:rFonts w:ascii="Times New Roman" w:hAnsi="Times New Roman" w:cs="Times New Roman"/>
          <w:sz w:val="24"/>
          <w:szCs w:val="24"/>
        </w:rPr>
        <w:t xml:space="preserve">Sharing Christ’s forgiveness and mercy with others can reach people everywhere, making a deep impact </w:t>
      </w:r>
    </w:p>
    <w:p w14:paraId="2F02B532" w14:textId="77777777" w:rsidR="00190170" w:rsidRPr="0012652C" w:rsidRDefault="00190170" w:rsidP="00190170">
      <w:pPr>
        <w:numPr>
          <w:ilvl w:val="0"/>
          <w:numId w:val="1"/>
        </w:numPr>
        <w:contextualSpacing/>
        <w:rPr>
          <w:rFonts w:ascii="Times New Roman" w:hAnsi="Times New Roman" w:cs="Times New Roman"/>
          <w:b/>
          <w:bCs/>
          <w:sz w:val="24"/>
          <w:szCs w:val="24"/>
        </w:rPr>
      </w:pPr>
      <w:r w:rsidRPr="0012652C">
        <w:rPr>
          <w:rFonts w:ascii="Times New Roman" w:hAnsi="Times New Roman" w:cs="Times New Roman"/>
          <w:sz w:val="24"/>
          <w:szCs w:val="24"/>
        </w:rPr>
        <w:t>Eucharistic miracles have happened all around the world, in many different time periods</w:t>
      </w:r>
    </w:p>
    <w:p w14:paraId="15EE07C6" w14:textId="77777777" w:rsidR="00190170" w:rsidRPr="0012652C" w:rsidRDefault="00190170" w:rsidP="00190170">
      <w:pPr>
        <w:numPr>
          <w:ilvl w:val="0"/>
          <w:numId w:val="1"/>
        </w:numPr>
        <w:contextualSpacing/>
        <w:rPr>
          <w:rFonts w:ascii="Times New Roman" w:hAnsi="Times New Roman" w:cs="Times New Roman"/>
          <w:b/>
          <w:bCs/>
          <w:sz w:val="24"/>
          <w:szCs w:val="24"/>
        </w:rPr>
      </w:pPr>
      <w:r w:rsidRPr="0012652C">
        <w:rPr>
          <w:rFonts w:ascii="Times New Roman" w:hAnsi="Times New Roman" w:cs="Times New Roman"/>
          <w:sz w:val="24"/>
          <w:szCs w:val="24"/>
        </w:rPr>
        <w:t>These miracles show that God can and will do anything to help us, including increasing our faith and transforming our hearts, so that we want to become closer to Him</w:t>
      </w:r>
    </w:p>
    <w:p w14:paraId="67ACEAC7"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What vocabulary words did we practice?</w:t>
      </w:r>
    </w:p>
    <w:p w14:paraId="6FB7C8CE"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w:t>
      </w:r>
    </w:p>
    <w:p w14:paraId="789F71FB" w14:textId="77777777" w:rsidR="00190170" w:rsidRPr="0012652C" w:rsidRDefault="00190170" w:rsidP="00190170">
      <w:pPr>
        <w:jc w:val="center"/>
        <w:rPr>
          <w:rFonts w:ascii="Times New Roman" w:hAnsi="Times New Roman" w:cs="Times New Roman"/>
          <w:sz w:val="24"/>
          <w:szCs w:val="24"/>
        </w:rPr>
      </w:pPr>
      <w:r w:rsidRPr="0012652C">
        <w:rPr>
          <w:rFonts w:ascii="Times New Roman" w:hAnsi="Times New Roman" w:cs="Times New Roman"/>
          <w:sz w:val="24"/>
          <w:szCs w:val="24"/>
        </w:rPr>
        <w:t>Week 1</w:t>
      </w:r>
    </w:p>
    <w:p w14:paraId="17E4A0CC"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sz w:val="24"/>
          <w:szCs w:val="24"/>
        </w:rPr>
        <w:t xml:space="preserve"> Resurrection</w:t>
      </w:r>
    </w:p>
    <w:p w14:paraId="38F97A44" w14:textId="77777777" w:rsidR="00190170" w:rsidRPr="0012652C" w:rsidRDefault="00190170" w:rsidP="00190170">
      <w:pPr>
        <w:jc w:val="center"/>
        <w:rPr>
          <w:rFonts w:ascii="Times New Roman" w:hAnsi="Times New Roman" w:cs="Times New Roman"/>
          <w:sz w:val="24"/>
          <w:szCs w:val="24"/>
        </w:rPr>
      </w:pPr>
      <w:r w:rsidRPr="0012652C">
        <w:rPr>
          <w:rFonts w:ascii="Times New Roman" w:hAnsi="Times New Roman" w:cs="Times New Roman"/>
          <w:sz w:val="24"/>
          <w:szCs w:val="24"/>
        </w:rPr>
        <w:t>Week 2</w:t>
      </w:r>
    </w:p>
    <w:p w14:paraId="55D45978"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Virtue</w:t>
      </w:r>
    </w:p>
    <w:p w14:paraId="4E793778" w14:textId="77777777" w:rsidR="00190170" w:rsidRPr="0012652C" w:rsidRDefault="00190170" w:rsidP="00190170">
      <w:pPr>
        <w:jc w:val="center"/>
        <w:rPr>
          <w:rFonts w:ascii="Times New Roman" w:hAnsi="Times New Roman" w:cs="Times New Roman"/>
          <w:sz w:val="24"/>
          <w:szCs w:val="24"/>
        </w:rPr>
      </w:pPr>
      <w:r w:rsidRPr="0012652C">
        <w:rPr>
          <w:rFonts w:ascii="Times New Roman" w:hAnsi="Times New Roman" w:cs="Times New Roman"/>
          <w:sz w:val="24"/>
          <w:szCs w:val="24"/>
        </w:rPr>
        <w:t>Week 3</w:t>
      </w:r>
    </w:p>
    <w:p w14:paraId="1B51DF7F"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lastRenderedPageBreak/>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Faith</w:t>
      </w:r>
    </w:p>
    <w:p w14:paraId="2EF7CA01"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4</w:t>
      </w:r>
    </w:p>
    <w:p w14:paraId="730D4B0C" w14:textId="77777777" w:rsidR="00190170" w:rsidRPr="0012652C" w:rsidRDefault="00190170" w:rsidP="00190170">
      <w:pPr>
        <w:jc w:val="center"/>
        <w:rPr>
          <w:rFonts w:ascii="Times New Roman" w:hAnsi="Times New Roman" w:cs="Times New Roman"/>
          <w:sz w:val="24"/>
          <w:szCs w:val="24"/>
        </w:rPr>
      </w:pPr>
      <w:r w:rsidRPr="0012652C">
        <w:rPr>
          <w:rFonts w:ascii="Times New Roman" w:hAnsi="Times New Roman" w:cs="Times New Roman"/>
          <w:sz w:val="24"/>
          <w:szCs w:val="24"/>
        </w:rPr>
        <w:t>Week 1</w:t>
      </w:r>
    </w:p>
    <w:p w14:paraId="6004FE86"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sz w:val="24"/>
          <w:szCs w:val="24"/>
        </w:rPr>
        <w:t xml:space="preserve"> Triduum</w:t>
      </w:r>
    </w:p>
    <w:p w14:paraId="3AA53B90" w14:textId="77777777" w:rsidR="00190170" w:rsidRPr="0012652C" w:rsidRDefault="00190170" w:rsidP="00190170">
      <w:pPr>
        <w:jc w:val="center"/>
        <w:rPr>
          <w:rFonts w:ascii="Times New Roman" w:hAnsi="Times New Roman" w:cs="Times New Roman"/>
          <w:sz w:val="24"/>
          <w:szCs w:val="24"/>
        </w:rPr>
      </w:pPr>
      <w:r w:rsidRPr="0012652C">
        <w:rPr>
          <w:rFonts w:ascii="Times New Roman" w:hAnsi="Times New Roman" w:cs="Times New Roman"/>
          <w:sz w:val="24"/>
          <w:szCs w:val="24"/>
        </w:rPr>
        <w:t>Week 2</w:t>
      </w:r>
    </w:p>
    <w:p w14:paraId="6FEAD7D4"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Liturgy</w:t>
      </w:r>
    </w:p>
    <w:p w14:paraId="1F66DC06" w14:textId="77777777" w:rsidR="00190170" w:rsidRPr="0012652C" w:rsidRDefault="00190170" w:rsidP="00190170">
      <w:pPr>
        <w:jc w:val="center"/>
        <w:rPr>
          <w:rFonts w:ascii="Times New Roman" w:hAnsi="Times New Roman" w:cs="Times New Roman"/>
          <w:sz w:val="24"/>
          <w:szCs w:val="24"/>
        </w:rPr>
      </w:pPr>
      <w:r w:rsidRPr="0012652C">
        <w:rPr>
          <w:rFonts w:ascii="Times New Roman" w:hAnsi="Times New Roman" w:cs="Times New Roman"/>
          <w:sz w:val="24"/>
          <w:szCs w:val="24"/>
        </w:rPr>
        <w:t>Week 3</w:t>
      </w:r>
    </w:p>
    <w:p w14:paraId="48139D55"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Adoration</w:t>
      </w:r>
    </w:p>
    <w:p w14:paraId="3387A6D6"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w:t>
      </w:r>
    </w:p>
    <w:p w14:paraId="76183B3A" w14:textId="77777777" w:rsidR="00190170" w:rsidRPr="0012652C" w:rsidRDefault="00190170" w:rsidP="00190170">
      <w:pPr>
        <w:jc w:val="center"/>
        <w:rPr>
          <w:rFonts w:ascii="Times New Roman" w:hAnsi="Times New Roman" w:cs="Times New Roman"/>
          <w:sz w:val="24"/>
          <w:szCs w:val="24"/>
        </w:rPr>
      </w:pPr>
      <w:r w:rsidRPr="0012652C">
        <w:rPr>
          <w:rFonts w:ascii="Times New Roman" w:hAnsi="Times New Roman" w:cs="Times New Roman"/>
          <w:sz w:val="24"/>
          <w:szCs w:val="24"/>
        </w:rPr>
        <w:t>Week 1</w:t>
      </w:r>
    </w:p>
    <w:p w14:paraId="1AA517F5"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Vestments</w:t>
      </w:r>
    </w:p>
    <w:p w14:paraId="4A94DD75" w14:textId="77777777" w:rsidR="00190170" w:rsidRPr="0012652C" w:rsidRDefault="00190170" w:rsidP="00190170">
      <w:pPr>
        <w:jc w:val="center"/>
        <w:rPr>
          <w:rFonts w:ascii="Times New Roman" w:hAnsi="Times New Roman" w:cs="Times New Roman"/>
          <w:sz w:val="24"/>
          <w:szCs w:val="24"/>
        </w:rPr>
      </w:pPr>
      <w:r w:rsidRPr="0012652C">
        <w:rPr>
          <w:rFonts w:ascii="Times New Roman" w:hAnsi="Times New Roman" w:cs="Times New Roman"/>
          <w:sz w:val="24"/>
          <w:szCs w:val="24"/>
        </w:rPr>
        <w:t>Week 2</w:t>
      </w:r>
    </w:p>
    <w:p w14:paraId="4C00A7F9"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Pope</w:t>
      </w:r>
    </w:p>
    <w:p w14:paraId="5038C676" w14:textId="77777777" w:rsidR="00190170" w:rsidRPr="0012652C" w:rsidRDefault="00190170" w:rsidP="00190170">
      <w:pPr>
        <w:jc w:val="center"/>
        <w:rPr>
          <w:rFonts w:ascii="Times New Roman" w:hAnsi="Times New Roman" w:cs="Times New Roman"/>
          <w:sz w:val="24"/>
          <w:szCs w:val="24"/>
        </w:rPr>
      </w:pPr>
      <w:r w:rsidRPr="0012652C">
        <w:rPr>
          <w:rFonts w:ascii="Times New Roman" w:hAnsi="Times New Roman" w:cs="Times New Roman"/>
          <w:sz w:val="24"/>
          <w:szCs w:val="24"/>
        </w:rPr>
        <w:t>Week 3</w:t>
      </w:r>
    </w:p>
    <w:p w14:paraId="2D226FE4"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Corporal</w:t>
      </w:r>
    </w:p>
    <w:p w14:paraId="1D2B3B32"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w:t>
      </w:r>
    </w:p>
    <w:p w14:paraId="1E8ABDF0" w14:textId="77777777" w:rsidR="00190170" w:rsidRPr="0012652C" w:rsidRDefault="00190170" w:rsidP="00190170">
      <w:pPr>
        <w:jc w:val="center"/>
        <w:rPr>
          <w:rFonts w:ascii="Times New Roman" w:hAnsi="Times New Roman" w:cs="Times New Roman"/>
          <w:sz w:val="24"/>
          <w:szCs w:val="24"/>
        </w:rPr>
      </w:pPr>
      <w:r w:rsidRPr="0012652C">
        <w:rPr>
          <w:rFonts w:ascii="Times New Roman" w:hAnsi="Times New Roman" w:cs="Times New Roman"/>
          <w:sz w:val="24"/>
          <w:szCs w:val="24"/>
        </w:rPr>
        <w:t>Week 1</w:t>
      </w:r>
    </w:p>
    <w:p w14:paraId="4BA572AF"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sz w:val="24"/>
          <w:szCs w:val="24"/>
        </w:rPr>
        <w:t xml:space="preserve"> Sacred Scripture</w:t>
      </w:r>
    </w:p>
    <w:p w14:paraId="252D7CE4" w14:textId="77777777" w:rsidR="00190170" w:rsidRPr="0012652C" w:rsidRDefault="00190170" w:rsidP="00190170">
      <w:pPr>
        <w:jc w:val="center"/>
        <w:rPr>
          <w:rFonts w:ascii="Times New Roman" w:hAnsi="Times New Roman" w:cs="Times New Roman"/>
          <w:sz w:val="24"/>
          <w:szCs w:val="24"/>
        </w:rPr>
      </w:pPr>
      <w:r w:rsidRPr="0012652C">
        <w:rPr>
          <w:rFonts w:ascii="Times New Roman" w:hAnsi="Times New Roman" w:cs="Times New Roman"/>
          <w:sz w:val="24"/>
          <w:szCs w:val="24"/>
        </w:rPr>
        <w:t>Week 2</w:t>
      </w:r>
    </w:p>
    <w:p w14:paraId="5D1CFE15"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Psalm</w:t>
      </w:r>
    </w:p>
    <w:p w14:paraId="3C4C61DE" w14:textId="77777777" w:rsidR="00190170" w:rsidRPr="0012652C" w:rsidRDefault="00190170" w:rsidP="00190170">
      <w:pPr>
        <w:jc w:val="center"/>
        <w:rPr>
          <w:rFonts w:ascii="Times New Roman" w:hAnsi="Times New Roman" w:cs="Times New Roman"/>
          <w:sz w:val="24"/>
          <w:szCs w:val="24"/>
        </w:rPr>
      </w:pPr>
      <w:r w:rsidRPr="0012652C">
        <w:rPr>
          <w:rFonts w:ascii="Times New Roman" w:hAnsi="Times New Roman" w:cs="Times New Roman"/>
          <w:sz w:val="24"/>
          <w:szCs w:val="24"/>
        </w:rPr>
        <w:t>Week 3</w:t>
      </w:r>
    </w:p>
    <w:p w14:paraId="59534D40"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Metanoia</w:t>
      </w:r>
    </w:p>
    <w:p w14:paraId="6BC774A7"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What prayers did we practice?</w:t>
      </w:r>
    </w:p>
    <w:p w14:paraId="5DD313CA"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w:t>
      </w:r>
    </w:p>
    <w:p w14:paraId="05AB2698"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Divine Mercy Chaplet Prayers</w:t>
      </w:r>
    </w:p>
    <w:p w14:paraId="11F45283"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4</w:t>
      </w:r>
    </w:p>
    <w:p w14:paraId="650E3564"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Divine Mercy Chaplet Prayers</w:t>
      </w:r>
    </w:p>
    <w:p w14:paraId="6D233A4E"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w:t>
      </w:r>
    </w:p>
    <w:p w14:paraId="7B80C1A3"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lastRenderedPageBreak/>
        <w:sym w:font="Symbol" w:char="F080"/>
      </w:r>
      <w:r w:rsidRPr="0012652C">
        <w:rPr>
          <w:rFonts w:ascii="Times New Roman" w:hAnsi="Times New Roman" w:cs="Times New Roman"/>
          <w:sz w:val="24"/>
          <w:szCs w:val="24"/>
        </w:rPr>
        <w:t xml:space="preserve"> Divine Mercy Chaplet Prayers</w:t>
      </w:r>
    </w:p>
    <w:p w14:paraId="15917B6F"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w:t>
      </w:r>
    </w:p>
    <w:p w14:paraId="0939167D"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sz w:val="24"/>
          <w:szCs w:val="24"/>
        </w:rPr>
        <w:t xml:space="preserve"> Divine Mercy Chaplet Prayers</w:t>
      </w:r>
    </w:p>
    <w:p w14:paraId="6E205F9F"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b/>
          <w:bCs/>
          <w:sz w:val="24"/>
          <w:szCs w:val="24"/>
        </w:rPr>
        <w:t>Checklist: Activity Completion</w:t>
      </w:r>
    </w:p>
    <w:p w14:paraId="6B014906"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3</w:t>
      </w:r>
    </w:p>
    <w:p w14:paraId="2B5B6B89"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Week 1: “Holy Week Bulletins: Sharing the Good News of Easter”</w:t>
      </w:r>
    </w:p>
    <w:p w14:paraId="6D392016"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sz w:val="24"/>
          <w:szCs w:val="24"/>
        </w:rPr>
        <w:t xml:space="preserve"> Week 2: “New Life in Jesus: New You, New Virtue”</w:t>
      </w:r>
    </w:p>
    <w:p w14:paraId="4390EA79"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Week 3: “The Light of Faith: Seeing and Believing”</w:t>
      </w:r>
    </w:p>
    <w:p w14:paraId="297FEED0"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4</w:t>
      </w:r>
    </w:p>
    <w:p w14:paraId="2BF966A6"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Week 1: “Triduum Triptych”</w:t>
      </w:r>
    </w:p>
    <w:p w14:paraId="19E3B3EA"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Week 2: “Faith like St. Gemma”</w:t>
      </w:r>
    </w:p>
    <w:p w14:paraId="4F79E808"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sz w:val="24"/>
          <w:szCs w:val="24"/>
        </w:rPr>
        <w:t xml:space="preserve"> Week 3: “Faith in God’s Mercy”</w:t>
      </w:r>
    </w:p>
    <w:p w14:paraId="12C75473"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5</w:t>
      </w:r>
    </w:p>
    <w:p w14:paraId="03FF7594"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Week 1: “The Sweetness of Faith”</w:t>
      </w:r>
    </w:p>
    <w:p w14:paraId="7A4E7246"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Week 2: “Faith like Pope Benedict”</w:t>
      </w:r>
    </w:p>
    <w:p w14:paraId="2E82DA85"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sz w:val="24"/>
          <w:szCs w:val="24"/>
        </w:rPr>
        <w:t xml:space="preserve"> Week 3: “Eucharistic Miracles and Faith in Jesus” </w:t>
      </w:r>
    </w:p>
    <w:p w14:paraId="6D05FA27" w14:textId="77777777" w:rsidR="00190170" w:rsidRPr="0012652C" w:rsidRDefault="00190170" w:rsidP="00190170">
      <w:pPr>
        <w:jc w:val="center"/>
        <w:rPr>
          <w:rFonts w:ascii="Times New Roman" w:hAnsi="Times New Roman" w:cs="Times New Roman"/>
          <w:b/>
          <w:bCs/>
          <w:sz w:val="24"/>
          <w:szCs w:val="24"/>
        </w:rPr>
      </w:pPr>
      <w:r w:rsidRPr="0012652C">
        <w:rPr>
          <w:rFonts w:ascii="Times New Roman" w:hAnsi="Times New Roman" w:cs="Times New Roman"/>
          <w:b/>
          <w:bCs/>
          <w:sz w:val="24"/>
          <w:szCs w:val="24"/>
        </w:rPr>
        <w:t>Grade 6</w:t>
      </w:r>
    </w:p>
    <w:p w14:paraId="195AA235"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Week 1: “Faith in Jesus’ Promises: The Story of Lazarus”</w:t>
      </w:r>
    </w:p>
    <w:p w14:paraId="450D7E6E"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b/>
          <w:bCs/>
          <w:sz w:val="24"/>
          <w:szCs w:val="24"/>
        </w:rPr>
        <w:t xml:space="preserve"> </w:t>
      </w:r>
      <w:r w:rsidRPr="0012652C">
        <w:rPr>
          <w:rFonts w:ascii="Times New Roman" w:hAnsi="Times New Roman" w:cs="Times New Roman"/>
          <w:sz w:val="24"/>
          <w:szCs w:val="24"/>
        </w:rPr>
        <w:t>Week 2: “Faith like St. Faustina”</w:t>
      </w:r>
    </w:p>
    <w:p w14:paraId="31B81E20"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sym w:font="Symbol" w:char="F080"/>
      </w:r>
      <w:r w:rsidRPr="0012652C">
        <w:rPr>
          <w:rFonts w:ascii="Times New Roman" w:hAnsi="Times New Roman" w:cs="Times New Roman"/>
          <w:sz w:val="24"/>
          <w:szCs w:val="24"/>
        </w:rPr>
        <w:t xml:space="preserve"> Week 3: “Eucharistic Miracles: Renewing our Faith in Christ”</w:t>
      </w:r>
    </w:p>
    <w:p w14:paraId="7F687522" w14:textId="77777777" w:rsidR="00190170" w:rsidRPr="0012652C" w:rsidRDefault="00190170" w:rsidP="00190170">
      <w:pPr>
        <w:rPr>
          <w:rFonts w:ascii="Times New Roman" w:hAnsi="Times New Roman" w:cs="Times New Roman"/>
          <w:sz w:val="24"/>
          <w:szCs w:val="24"/>
        </w:rPr>
      </w:pPr>
      <w:r w:rsidRPr="0012652C">
        <w:rPr>
          <w:rFonts w:ascii="Times New Roman" w:hAnsi="Times New Roman" w:cs="Times New Roman"/>
          <w:b/>
          <w:bCs/>
          <w:sz w:val="24"/>
          <w:szCs w:val="24"/>
        </w:rPr>
        <w:t xml:space="preserve">Quick Check: </w:t>
      </w:r>
    </w:p>
    <w:p w14:paraId="65628C71" w14:textId="77777777" w:rsidR="00190170" w:rsidRPr="0012652C" w:rsidRDefault="00190170" w:rsidP="00190170">
      <w:pPr>
        <w:rPr>
          <w:rFonts w:ascii="Times New Roman" w:hAnsi="Times New Roman" w:cs="Times New Roman"/>
          <w:b/>
          <w:bCs/>
          <w:sz w:val="24"/>
          <w:szCs w:val="24"/>
        </w:rPr>
      </w:pPr>
      <w:r w:rsidRPr="0012652C">
        <w:rPr>
          <w:rFonts w:ascii="Times New Roman" w:hAnsi="Times New Roman" w:cs="Times New Roman"/>
          <w:sz w:val="24"/>
          <w:szCs w:val="24"/>
        </w:rPr>
        <w:t>Tell us about your experience with these activities this month! Our April 202</w:t>
      </w:r>
      <w:r>
        <w:rPr>
          <w:rFonts w:ascii="Times New Roman" w:hAnsi="Times New Roman" w:cs="Times New Roman"/>
          <w:sz w:val="24"/>
          <w:szCs w:val="24"/>
        </w:rPr>
        <w:t>6</w:t>
      </w:r>
      <w:r w:rsidRPr="0012652C">
        <w:rPr>
          <w:rFonts w:ascii="Times New Roman" w:hAnsi="Times New Roman" w:cs="Times New Roman"/>
          <w:sz w:val="24"/>
          <w:szCs w:val="24"/>
        </w:rPr>
        <w:t xml:space="preserve"> Google Form for Grades 3-6 is available here:</w:t>
      </w:r>
      <w:r>
        <w:rPr>
          <w:rFonts w:ascii="Times New Roman" w:hAnsi="Times New Roman" w:cs="Times New Roman"/>
          <w:sz w:val="24"/>
          <w:szCs w:val="24"/>
        </w:rPr>
        <w:t xml:space="preserve"> </w:t>
      </w:r>
      <w:hyperlink r:id="rId66" w:history="1">
        <w:r w:rsidRPr="00E60030">
          <w:rPr>
            <w:rStyle w:val="Hyperlink"/>
            <w:rFonts w:ascii="Times New Roman" w:hAnsi="Times New Roman" w:cs="Times New Roman"/>
            <w:sz w:val="24"/>
            <w:szCs w:val="24"/>
          </w:rPr>
          <w:t>https://forms.gle/jmwYCaLN2NNEYmbu6</w:t>
        </w:r>
      </w:hyperlink>
      <w:r>
        <w:rPr>
          <w:rFonts w:ascii="Times New Roman" w:hAnsi="Times New Roman" w:cs="Times New Roman"/>
          <w:sz w:val="24"/>
          <w:szCs w:val="24"/>
        </w:rPr>
        <w:t xml:space="preserve"> </w:t>
      </w:r>
    </w:p>
    <w:p w14:paraId="10B2A4E5" w14:textId="77777777" w:rsidR="00190170" w:rsidRPr="0012652C" w:rsidRDefault="00190170" w:rsidP="00190170">
      <w:pPr>
        <w:jc w:val="center"/>
        <w:rPr>
          <w:rFonts w:ascii="Times New Roman" w:hAnsi="Times New Roman" w:cs="Times New Roman"/>
          <w:b/>
          <w:bCs/>
          <w:sz w:val="24"/>
          <w:szCs w:val="24"/>
        </w:rPr>
      </w:pPr>
    </w:p>
    <w:p w14:paraId="306C9080" w14:textId="77777777" w:rsidR="00190170" w:rsidRDefault="00190170" w:rsidP="00190170">
      <w:pPr>
        <w:rPr>
          <w:rStyle w:val="Hyperlink"/>
          <w:rFonts w:ascii="Times New Roman" w:hAnsi="Times New Roman" w:cs="Times New Roman"/>
          <w:sz w:val="24"/>
          <w:szCs w:val="24"/>
        </w:rPr>
      </w:pPr>
    </w:p>
    <w:p w14:paraId="4FF057E4" w14:textId="77777777" w:rsidR="00190170" w:rsidRDefault="00190170" w:rsidP="00190170">
      <w:pPr>
        <w:rPr>
          <w:rStyle w:val="Hyperlink"/>
          <w:rFonts w:ascii="Times New Roman" w:hAnsi="Times New Roman" w:cs="Times New Roman"/>
          <w:sz w:val="24"/>
          <w:szCs w:val="24"/>
        </w:rPr>
      </w:pPr>
    </w:p>
    <w:p w14:paraId="654C380B" w14:textId="77777777" w:rsidR="001F0AFD" w:rsidRDefault="001F0AFD"/>
    <w:sectPr w:rsidR="001F0AFD" w:rsidSect="00190170">
      <w:headerReference w:type="default" r:id="rId67"/>
      <w:pgSz w:w="12240" w:h="15840"/>
      <w:pgMar w:top="1440" w:right="1440" w:bottom="1440" w:left="1440" w:header="720" w:footer="720" w:gutter="0"/>
      <w:pgBorders>
        <w:top w:val="flowersModern1" w:sz="16" w:space="1" w:color="FFE599" w:themeColor="accent4" w:themeTint="66"/>
        <w:left w:val="flowersModern1" w:sz="16" w:space="4" w:color="FFE599" w:themeColor="accent4" w:themeTint="66"/>
        <w:bottom w:val="flowersModern1" w:sz="16" w:space="1" w:color="FFE599" w:themeColor="accent4" w:themeTint="66"/>
        <w:right w:val="flowersModern1" w:sz="16" w:space="4" w:color="FFE599" w:themeColor="accent4" w:themeTint="66"/>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7C7BAD" w14:textId="77777777" w:rsidR="00590CF8" w:rsidRDefault="00590CF8" w:rsidP="00190170">
      <w:pPr>
        <w:spacing w:after="0" w:line="240" w:lineRule="auto"/>
      </w:pPr>
      <w:r>
        <w:separator/>
      </w:r>
    </w:p>
  </w:endnote>
  <w:endnote w:type="continuationSeparator" w:id="0">
    <w:p w14:paraId="1610766F" w14:textId="77777777" w:rsidR="00590CF8" w:rsidRDefault="00590CF8" w:rsidP="001901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dwardian Script ITC">
    <w:panose1 w:val="030303020407070D0804"/>
    <w:charset w:val="00"/>
    <w:family w:val="script"/>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B1D43" w14:textId="77777777" w:rsidR="00590CF8" w:rsidRDefault="00590CF8" w:rsidP="00190170">
      <w:pPr>
        <w:spacing w:after="0" w:line="240" w:lineRule="auto"/>
      </w:pPr>
      <w:r>
        <w:separator/>
      </w:r>
    </w:p>
  </w:footnote>
  <w:footnote w:type="continuationSeparator" w:id="0">
    <w:p w14:paraId="27E5708C" w14:textId="77777777" w:rsidR="00590CF8" w:rsidRDefault="00590CF8" w:rsidP="001901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8337571"/>
      <w:docPartObj>
        <w:docPartGallery w:val="Page Numbers (Top of Page)"/>
        <w:docPartUnique/>
      </w:docPartObj>
    </w:sdtPr>
    <w:sdtEndPr>
      <w:rPr>
        <w:rFonts w:ascii="Times New Roman" w:hAnsi="Times New Roman" w:cs="Times New Roman"/>
        <w:noProof/>
        <w:sz w:val="24"/>
        <w:szCs w:val="24"/>
      </w:rPr>
    </w:sdtEndPr>
    <w:sdtContent>
      <w:p w14:paraId="33D9DCE4" w14:textId="61C8E074" w:rsidR="00190170" w:rsidRPr="00190170" w:rsidRDefault="00190170">
        <w:pPr>
          <w:pStyle w:val="Header"/>
          <w:jc w:val="right"/>
          <w:rPr>
            <w:rFonts w:ascii="Times New Roman" w:hAnsi="Times New Roman" w:cs="Times New Roman"/>
            <w:sz w:val="24"/>
            <w:szCs w:val="24"/>
          </w:rPr>
        </w:pPr>
        <w:r w:rsidRPr="00190170">
          <w:rPr>
            <w:rFonts w:ascii="Times New Roman" w:hAnsi="Times New Roman" w:cs="Times New Roman"/>
            <w:sz w:val="24"/>
            <w:szCs w:val="24"/>
          </w:rPr>
          <w:fldChar w:fldCharType="begin"/>
        </w:r>
        <w:r w:rsidRPr="00190170">
          <w:rPr>
            <w:rFonts w:ascii="Times New Roman" w:hAnsi="Times New Roman" w:cs="Times New Roman"/>
            <w:sz w:val="24"/>
            <w:szCs w:val="24"/>
          </w:rPr>
          <w:instrText xml:space="preserve"> PAGE   \* MERGEFORMAT </w:instrText>
        </w:r>
        <w:r w:rsidRPr="00190170">
          <w:rPr>
            <w:rFonts w:ascii="Times New Roman" w:hAnsi="Times New Roman" w:cs="Times New Roman"/>
            <w:sz w:val="24"/>
            <w:szCs w:val="24"/>
          </w:rPr>
          <w:fldChar w:fldCharType="separate"/>
        </w:r>
        <w:r w:rsidRPr="00190170">
          <w:rPr>
            <w:rFonts w:ascii="Times New Roman" w:hAnsi="Times New Roman" w:cs="Times New Roman"/>
            <w:noProof/>
            <w:sz w:val="24"/>
            <w:szCs w:val="24"/>
          </w:rPr>
          <w:t>2</w:t>
        </w:r>
        <w:r w:rsidRPr="00190170">
          <w:rPr>
            <w:rFonts w:ascii="Times New Roman" w:hAnsi="Times New Roman" w:cs="Times New Roman"/>
            <w:noProof/>
            <w:sz w:val="24"/>
            <w:szCs w:val="24"/>
          </w:rPr>
          <w:fldChar w:fldCharType="end"/>
        </w:r>
      </w:p>
    </w:sdtContent>
  </w:sdt>
  <w:p w14:paraId="54225335" w14:textId="77777777" w:rsidR="00190170" w:rsidRDefault="001901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5pt;height:540pt" o:bullet="t">
        <v:imagedata r:id="rId1" o:title="cross-303723_960_720[1]"/>
      </v:shape>
    </w:pict>
  </w:numPicBullet>
  <w:abstractNum w:abstractNumId="0" w15:restartNumberingAfterBreak="0">
    <w:nsid w:val="0082239E"/>
    <w:multiLevelType w:val="hybridMultilevel"/>
    <w:tmpl w:val="45E4A13E"/>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BE2843"/>
    <w:multiLevelType w:val="hybridMultilevel"/>
    <w:tmpl w:val="5ED460A8"/>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C499B"/>
    <w:multiLevelType w:val="hybridMultilevel"/>
    <w:tmpl w:val="112ACD1E"/>
    <w:lvl w:ilvl="0" w:tplc="8AA08C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801F6F"/>
    <w:multiLevelType w:val="hybridMultilevel"/>
    <w:tmpl w:val="AEBCE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B037CC"/>
    <w:multiLevelType w:val="hybridMultilevel"/>
    <w:tmpl w:val="442A8E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B5C03"/>
    <w:multiLevelType w:val="hybridMultilevel"/>
    <w:tmpl w:val="80A4ADB2"/>
    <w:lvl w:ilvl="0" w:tplc="8AA08C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5B5735"/>
    <w:multiLevelType w:val="hybridMultilevel"/>
    <w:tmpl w:val="3C783F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2C36E1"/>
    <w:multiLevelType w:val="hybridMultilevel"/>
    <w:tmpl w:val="2FB0D600"/>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8EB461B"/>
    <w:multiLevelType w:val="hybridMultilevel"/>
    <w:tmpl w:val="12083F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703210"/>
    <w:multiLevelType w:val="hybridMultilevel"/>
    <w:tmpl w:val="96CA55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AE05903"/>
    <w:multiLevelType w:val="hybridMultilevel"/>
    <w:tmpl w:val="06124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AEA6799"/>
    <w:multiLevelType w:val="hybridMultilevel"/>
    <w:tmpl w:val="317E2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B0B4D62"/>
    <w:multiLevelType w:val="hybridMultilevel"/>
    <w:tmpl w:val="FB76A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EE5914"/>
    <w:multiLevelType w:val="hybridMultilevel"/>
    <w:tmpl w:val="5680CC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C0F5DCA"/>
    <w:multiLevelType w:val="hybridMultilevel"/>
    <w:tmpl w:val="C33EA62E"/>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C704EE7"/>
    <w:multiLevelType w:val="hybridMultilevel"/>
    <w:tmpl w:val="FA5C65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D8D0657"/>
    <w:multiLevelType w:val="hybridMultilevel"/>
    <w:tmpl w:val="D88E4F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E895E30"/>
    <w:multiLevelType w:val="hybridMultilevel"/>
    <w:tmpl w:val="463E2C9E"/>
    <w:lvl w:ilvl="0" w:tplc="2B4ED2E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F7B0671"/>
    <w:multiLevelType w:val="hybridMultilevel"/>
    <w:tmpl w:val="479242BC"/>
    <w:lvl w:ilvl="0" w:tplc="3B7A3DEC">
      <w:start w:val="1"/>
      <w:numFmt w:val="bullet"/>
      <w:lvlText w:val=""/>
      <w:lvlPicBulletId w:val="0"/>
      <w:lvlJc w:val="left"/>
      <w:pPr>
        <w:ind w:left="720" w:hanging="360"/>
      </w:pPr>
      <w:rPr>
        <w:rFonts w:ascii="Symbol" w:hAnsi="Symbol" w:hint="default"/>
        <w:color w:val="ED7D31"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10333311"/>
    <w:multiLevelType w:val="hybridMultilevel"/>
    <w:tmpl w:val="48E6F9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2B27971"/>
    <w:multiLevelType w:val="hybridMultilevel"/>
    <w:tmpl w:val="2E248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2FE5BD2"/>
    <w:multiLevelType w:val="hybridMultilevel"/>
    <w:tmpl w:val="707A7444"/>
    <w:lvl w:ilvl="0" w:tplc="FCD07A7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3AF50B0"/>
    <w:multiLevelType w:val="hybridMultilevel"/>
    <w:tmpl w:val="65EED47E"/>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48848F8"/>
    <w:multiLevelType w:val="hybridMultilevel"/>
    <w:tmpl w:val="356C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5994E7C"/>
    <w:multiLevelType w:val="hybridMultilevel"/>
    <w:tmpl w:val="6D967A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8576BAF"/>
    <w:multiLevelType w:val="hybridMultilevel"/>
    <w:tmpl w:val="0DE6849E"/>
    <w:lvl w:ilvl="0" w:tplc="B680BF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90D3D42"/>
    <w:multiLevelType w:val="hybridMultilevel"/>
    <w:tmpl w:val="873A4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9516C8A"/>
    <w:multiLevelType w:val="hybridMultilevel"/>
    <w:tmpl w:val="A356C1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586A5D"/>
    <w:multiLevelType w:val="hybridMultilevel"/>
    <w:tmpl w:val="9E9C3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9AA473C"/>
    <w:multiLevelType w:val="hybridMultilevel"/>
    <w:tmpl w:val="A90A603E"/>
    <w:lvl w:ilvl="0" w:tplc="BFC0DF4E">
      <w:start w:val="3"/>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9D47FA1"/>
    <w:multiLevelType w:val="hybridMultilevel"/>
    <w:tmpl w:val="3CFE60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A2F38FE"/>
    <w:multiLevelType w:val="hybridMultilevel"/>
    <w:tmpl w:val="7B8A00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A8D3F6D"/>
    <w:multiLevelType w:val="hybridMultilevel"/>
    <w:tmpl w:val="6840C7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AFE371D"/>
    <w:multiLevelType w:val="hybridMultilevel"/>
    <w:tmpl w:val="9CA265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B3B58EA"/>
    <w:multiLevelType w:val="hybridMultilevel"/>
    <w:tmpl w:val="FDB830A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C8258DE"/>
    <w:multiLevelType w:val="hybridMultilevel"/>
    <w:tmpl w:val="BC441F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C95287F"/>
    <w:multiLevelType w:val="hybridMultilevel"/>
    <w:tmpl w:val="AD5E7108"/>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D1B567B"/>
    <w:multiLevelType w:val="hybridMultilevel"/>
    <w:tmpl w:val="744267EE"/>
    <w:lvl w:ilvl="0" w:tplc="7990F2E4">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E3E710A"/>
    <w:multiLevelType w:val="hybridMultilevel"/>
    <w:tmpl w:val="B88A27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1E5B3420"/>
    <w:multiLevelType w:val="hybridMultilevel"/>
    <w:tmpl w:val="9BB289F0"/>
    <w:lvl w:ilvl="0" w:tplc="7C320260">
      <w:start w:val="5"/>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1ED934A9"/>
    <w:multiLevelType w:val="hybridMultilevel"/>
    <w:tmpl w:val="0BF40368"/>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F566902"/>
    <w:multiLevelType w:val="hybridMultilevel"/>
    <w:tmpl w:val="6448A998"/>
    <w:lvl w:ilvl="0" w:tplc="8AA08C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03A13BB"/>
    <w:multiLevelType w:val="hybridMultilevel"/>
    <w:tmpl w:val="2DA20436"/>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1BD1808"/>
    <w:multiLevelType w:val="hybridMultilevel"/>
    <w:tmpl w:val="D584E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3B16777"/>
    <w:multiLevelType w:val="hybridMultilevel"/>
    <w:tmpl w:val="D84EA340"/>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46F5F46"/>
    <w:multiLevelType w:val="hybridMultilevel"/>
    <w:tmpl w:val="82E02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5155EA5"/>
    <w:multiLevelType w:val="hybridMultilevel"/>
    <w:tmpl w:val="6B3C4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5B124DC"/>
    <w:multiLevelType w:val="hybridMultilevel"/>
    <w:tmpl w:val="FA4241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6065B14"/>
    <w:multiLevelType w:val="hybridMultilevel"/>
    <w:tmpl w:val="AB08F3B2"/>
    <w:lvl w:ilvl="0" w:tplc="0409000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9" w15:restartNumberingAfterBreak="0">
    <w:nsid w:val="272E5BA9"/>
    <w:multiLevelType w:val="hybridMultilevel"/>
    <w:tmpl w:val="10B0B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78266F4"/>
    <w:multiLevelType w:val="hybridMultilevel"/>
    <w:tmpl w:val="D6C60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80F7A20"/>
    <w:multiLevelType w:val="hybridMultilevel"/>
    <w:tmpl w:val="B9184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2A623567"/>
    <w:multiLevelType w:val="hybridMultilevel"/>
    <w:tmpl w:val="F6802C76"/>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ADD110B"/>
    <w:multiLevelType w:val="hybridMultilevel"/>
    <w:tmpl w:val="AD9A6B4E"/>
    <w:lvl w:ilvl="0" w:tplc="9AEE40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B8C60FA"/>
    <w:multiLevelType w:val="hybridMultilevel"/>
    <w:tmpl w:val="BF3858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C3D4BB7"/>
    <w:multiLevelType w:val="hybridMultilevel"/>
    <w:tmpl w:val="8A601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2C8A73A5"/>
    <w:multiLevelType w:val="hybridMultilevel"/>
    <w:tmpl w:val="951A9F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DD21542"/>
    <w:multiLevelType w:val="hybridMultilevel"/>
    <w:tmpl w:val="7174EE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2F114A1E"/>
    <w:multiLevelType w:val="hybridMultilevel"/>
    <w:tmpl w:val="552AB234"/>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29D6E26"/>
    <w:multiLevelType w:val="hybridMultilevel"/>
    <w:tmpl w:val="CAA46C64"/>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2C4492B"/>
    <w:multiLevelType w:val="hybridMultilevel"/>
    <w:tmpl w:val="6E1A7362"/>
    <w:lvl w:ilvl="0" w:tplc="F3DE4E34">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7992828"/>
    <w:multiLevelType w:val="hybridMultilevel"/>
    <w:tmpl w:val="6B2A92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79D51F7"/>
    <w:multiLevelType w:val="hybridMultilevel"/>
    <w:tmpl w:val="76DC744E"/>
    <w:lvl w:ilvl="0" w:tplc="3B7A3DEC">
      <w:start w:val="1"/>
      <w:numFmt w:val="bullet"/>
      <w:lvlText w:val=""/>
      <w:lvlPicBulletId w:val="0"/>
      <w:lvlJc w:val="left"/>
      <w:pPr>
        <w:ind w:left="720" w:hanging="360"/>
      </w:pPr>
      <w:rPr>
        <w:rFonts w:ascii="Symbol" w:hAnsi="Symbol" w:hint="default"/>
        <w:color w:val="ED7D31"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382C1E4B"/>
    <w:multiLevelType w:val="hybridMultilevel"/>
    <w:tmpl w:val="73EA3E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8D87327"/>
    <w:multiLevelType w:val="hybridMultilevel"/>
    <w:tmpl w:val="A866D8E0"/>
    <w:lvl w:ilvl="0" w:tplc="E4647204">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9A81C93"/>
    <w:multiLevelType w:val="hybridMultilevel"/>
    <w:tmpl w:val="E572F01A"/>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AFB7389"/>
    <w:multiLevelType w:val="hybridMultilevel"/>
    <w:tmpl w:val="7108B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BAF685A"/>
    <w:multiLevelType w:val="hybridMultilevel"/>
    <w:tmpl w:val="9BA219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3C927115"/>
    <w:multiLevelType w:val="hybridMultilevel"/>
    <w:tmpl w:val="5B122D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3CEA2456"/>
    <w:multiLevelType w:val="hybridMultilevel"/>
    <w:tmpl w:val="E1F038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3E76708B"/>
    <w:multiLevelType w:val="hybridMultilevel"/>
    <w:tmpl w:val="6BA8A4E0"/>
    <w:lvl w:ilvl="0" w:tplc="9EF220B0">
      <w:start w:val="5"/>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3F9873CB"/>
    <w:multiLevelType w:val="hybridMultilevel"/>
    <w:tmpl w:val="91EA4F48"/>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3FBA0D11"/>
    <w:multiLevelType w:val="hybridMultilevel"/>
    <w:tmpl w:val="3202BE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44094202"/>
    <w:multiLevelType w:val="hybridMultilevel"/>
    <w:tmpl w:val="00D43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4CB69E7"/>
    <w:multiLevelType w:val="hybridMultilevel"/>
    <w:tmpl w:val="749287AC"/>
    <w:lvl w:ilvl="0" w:tplc="B680BF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45801567"/>
    <w:multiLevelType w:val="hybridMultilevel"/>
    <w:tmpl w:val="671E6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62A7753"/>
    <w:multiLevelType w:val="hybridMultilevel"/>
    <w:tmpl w:val="1E668C06"/>
    <w:lvl w:ilvl="0" w:tplc="8AA08C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69E5FCB"/>
    <w:multiLevelType w:val="hybridMultilevel"/>
    <w:tmpl w:val="7F764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6E74125"/>
    <w:multiLevelType w:val="hybridMultilevel"/>
    <w:tmpl w:val="F24AA4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7AD7EA6"/>
    <w:multiLevelType w:val="hybridMultilevel"/>
    <w:tmpl w:val="52EEE94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84C44BA"/>
    <w:multiLevelType w:val="hybridMultilevel"/>
    <w:tmpl w:val="A1D031DA"/>
    <w:lvl w:ilvl="0" w:tplc="B242053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85231DB"/>
    <w:multiLevelType w:val="hybridMultilevel"/>
    <w:tmpl w:val="F724A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9587D24"/>
    <w:multiLevelType w:val="hybridMultilevel"/>
    <w:tmpl w:val="44BE7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4A0D09DC"/>
    <w:multiLevelType w:val="hybridMultilevel"/>
    <w:tmpl w:val="74208E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4A5C639E"/>
    <w:multiLevelType w:val="hybridMultilevel"/>
    <w:tmpl w:val="C13EDEFC"/>
    <w:lvl w:ilvl="0" w:tplc="083A18B4">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A5E3D20"/>
    <w:multiLevelType w:val="hybridMultilevel"/>
    <w:tmpl w:val="7ECA8CE8"/>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4BCD38D8"/>
    <w:multiLevelType w:val="hybridMultilevel"/>
    <w:tmpl w:val="F984DE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4CFB78CF"/>
    <w:multiLevelType w:val="hybridMultilevel"/>
    <w:tmpl w:val="DEBA49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DC96DDC"/>
    <w:multiLevelType w:val="hybridMultilevel"/>
    <w:tmpl w:val="70A4BE12"/>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4E3213BA"/>
    <w:multiLevelType w:val="hybridMultilevel"/>
    <w:tmpl w:val="E0440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E5A084F"/>
    <w:multiLevelType w:val="hybridMultilevel"/>
    <w:tmpl w:val="D9D8C1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4E5B50D2"/>
    <w:multiLevelType w:val="hybridMultilevel"/>
    <w:tmpl w:val="37C4D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4FCE6491"/>
    <w:multiLevelType w:val="hybridMultilevel"/>
    <w:tmpl w:val="A14EB7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50A478F6"/>
    <w:multiLevelType w:val="hybridMultilevel"/>
    <w:tmpl w:val="70BA00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524E3CAB"/>
    <w:multiLevelType w:val="hybridMultilevel"/>
    <w:tmpl w:val="55CE5778"/>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54934805"/>
    <w:multiLevelType w:val="hybridMultilevel"/>
    <w:tmpl w:val="C436C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54935E8C"/>
    <w:multiLevelType w:val="hybridMultilevel"/>
    <w:tmpl w:val="7040BA20"/>
    <w:lvl w:ilvl="0" w:tplc="1EAE58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54E92CA4"/>
    <w:multiLevelType w:val="hybridMultilevel"/>
    <w:tmpl w:val="AE62539C"/>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559C0770"/>
    <w:multiLevelType w:val="hybridMultilevel"/>
    <w:tmpl w:val="F2C63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6153EC3"/>
    <w:multiLevelType w:val="hybridMultilevel"/>
    <w:tmpl w:val="8DD462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6456894"/>
    <w:multiLevelType w:val="hybridMultilevel"/>
    <w:tmpl w:val="9DB49B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56E97C68"/>
    <w:multiLevelType w:val="hybridMultilevel"/>
    <w:tmpl w:val="F438B00C"/>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56F8386F"/>
    <w:multiLevelType w:val="hybridMultilevel"/>
    <w:tmpl w:val="8BA23E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58044B1B"/>
    <w:multiLevelType w:val="hybridMultilevel"/>
    <w:tmpl w:val="0E6CB7F0"/>
    <w:lvl w:ilvl="0" w:tplc="A3D46BF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5879562A"/>
    <w:multiLevelType w:val="hybridMultilevel"/>
    <w:tmpl w:val="FD3A1EAC"/>
    <w:lvl w:ilvl="0" w:tplc="FFA4EBE8">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59CA51E3"/>
    <w:multiLevelType w:val="hybridMultilevel"/>
    <w:tmpl w:val="4E36FF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9E86257"/>
    <w:multiLevelType w:val="hybridMultilevel"/>
    <w:tmpl w:val="BD9ED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A6B0407"/>
    <w:multiLevelType w:val="hybridMultilevel"/>
    <w:tmpl w:val="91FE4762"/>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5A956158"/>
    <w:multiLevelType w:val="hybridMultilevel"/>
    <w:tmpl w:val="88409224"/>
    <w:lvl w:ilvl="0" w:tplc="1EAE58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5B9B22AB"/>
    <w:multiLevelType w:val="hybridMultilevel"/>
    <w:tmpl w:val="F49A5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5BC9079C"/>
    <w:multiLevelType w:val="hybridMultilevel"/>
    <w:tmpl w:val="D2B61322"/>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5C840EBE"/>
    <w:multiLevelType w:val="hybridMultilevel"/>
    <w:tmpl w:val="6A68A5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5C8E0095"/>
    <w:multiLevelType w:val="hybridMultilevel"/>
    <w:tmpl w:val="10805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CC66EDE"/>
    <w:multiLevelType w:val="hybridMultilevel"/>
    <w:tmpl w:val="29BA5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CFD1057"/>
    <w:multiLevelType w:val="hybridMultilevel"/>
    <w:tmpl w:val="3B1E6EF6"/>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5D6715AC"/>
    <w:multiLevelType w:val="hybridMultilevel"/>
    <w:tmpl w:val="FB3E1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5E4661F9"/>
    <w:multiLevelType w:val="hybridMultilevel"/>
    <w:tmpl w:val="7A9C4F7E"/>
    <w:lvl w:ilvl="0" w:tplc="A3D46BF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606B3A49"/>
    <w:multiLevelType w:val="hybridMultilevel"/>
    <w:tmpl w:val="7DBC002C"/>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6108498A"/>
    <w:multiLevelType w:val="hybridMultilevel"/>
    <w:tmpl w:val="DF22BE44"/>
    <w:lvl w:ilvl="0" w:tplc="CA940FFC">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13C0116"/>
    <w:multiLevelType w:val="hybridMultilevel"/>
    <w:tmpl w:val="CC602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61DE58F8"/>
    <w:multiLevelType w:val="hybridMultilevel"/>
    <w:tmpl w:val="BCA223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2952C11"/>
    <w:multiLevelType w:val="hybridMultilevel"/>
    <w:tmpl w:val="EA78AE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630F057E"/>
    <w:multiLevelType w:val="hybridMultilevel"/>
    <w:tmpl w:val="5BCAE1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3980BE2"/>
    <w:multiLevelType w:val="hybridMultilevel"/>
    <w:tmpl w:val="16A2C1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64C074B1"/>
    <w:multiLevelType w:val="hybridMultilevel"/>
    <w:tmpl w:val="FCF83B82"/>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53153C4"/>
    <w:multiLevelType w:val="hybridMultilevel"/>
    <w:tmpl w:val="03D2F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6A17043"/>
    <w:multiLevelType w:val="hybridMultilevel"/>
    <w:tmpl w:val="199CEB4C"/>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67765689"/>
    <w:multiLevelType w:val="hybridMultilevel"/>
    <w:tmpl w:val="A91AB4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67A44C59"/>
    <w:multiLevelType w:val="hybridMultilevel"/>
    <w:tmpl w:val="01461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67B97623"/>
    <w:multiLevelType w:val="hybridMultilevel"/>
    <w:tmpl w:val="C0E48C48"/>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6C8E5E1B"/>
    <w:multiLevelType w:val="hybridMultilevel"/>
    <w:tmpl w:val="0E3438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6D023DE7"/>
    <w:multiLevelType w:val="hybridMultilevel"/>
    <w:tmpl w:val="FBF207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6E6026A5"/>
    <w:multiLevelType w:val="hybridMultilevel"/>
    <w:tmpl w:val="655041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3" w15:restartNumberingAfterBreak="0">
    <w:nsid w:val="6ECC5DC5"/>
    <w:multiLevelType w:val="hybridMultilevel"/>
    <w:tmpl w:val="99745C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6F543F09"/>
    <w:multiLevelType w:val="hybridMultilevel"/>
    <w:tmpl w:val="20E8ED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6FF2714B"/>
    <w:multiLevelType w:val="hybridMultilevel"/>
    <w:tmpl w:val="124A138E"/>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700968A5"/>
    <w:multiLevelType w:val="hybridMultilevel"/>
    <w:tmpl w:val="EF9498C6"/>
    <w:lvl w:ilvl="0" w:tplc="BFC0DF4E">
      <w:start w:val="3"/>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70DC7879"/>
    <w:multiLevelType w:val="hybridMultilevel"/>
    <w:tmpl w:val="269C91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7112033B"/>
    <w:multiLevelType w:val="hybridMultilevel"/>
    <w:tmpl w:val="5AFCCEA4"/>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72614DA9"/>
    <w:multiLevelType w:val="hybridMultilevel"/>
    <w:tmpl w:val="4768B0E0"/>
    <w:lvl w:ilvl="0" w:tplc="FCD07A7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0" w15:restartNumberingAfterBreak="0">
    <w:nsid w:val="72A201D8"/>
    <w:multiLevelType w:val="hybridMultilevel"/>
    <w:tmpl w:val="8B20DC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72C3008F"/>
    <w:multiLevelType w:val="hybridMultilevel"/>
    <w:tmpl w:val="389AB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73303D00"/>
    <w:multiLevelType w:val="hybridMultilevel"/>
    <w:tmpl w:val="CEB6C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73EB60B7"/>
    <w:multiLevelType w:val="hybridMultilevel"/>
    <w:tmpl w:val="13C0F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769204B5"/>
    <w:multiLevelType w:val="hybridMultilevel"/>
    <w:tmpl w:val="BC1C08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15:restartNumberingAfterBreak="0">
    <w:nsid w:val="770A03D7"/>
    <w:multiLevelType w:val="hybridMultilevel"/>
    <w:tmpl w:val="06A2D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77D330C0"/>
    <w:multiLevelType w:val="hybridMultilevel"/>
    <w:tmpl w:val="E702DD84"/>
    <w:lvl w:ilvl="0" w:tplc="2EE21ECE">
      <w:start w:val="1"/>
      <w:numFmt w:val="bullet"/>
      <w:lvlText w:val=""/>
      <w:lvlPicBulletId w:val="0"/>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77F65CB2"/>
    <w:multiLevelType w:val="hybridMultilevel"/>
    <w:tmpl w:val="B33A6FD6"/>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787868A1"/>
    <w:multiLevelType w:val="hybridMultilevel"/>
    <w:tmpl w:val="092C5BFE"/>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79045F01"/>
    <w:multiLevelType w:val="hybridMultilevel"/>
    <w:tmpl w:val="22FC8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79F03B3A"/>
    <w:multiLevelType w:val="hybridMultilevel"/>
    <w:tmpl w:val="AE64B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7A085F02"/>
    <w:multiLevelType w:val="hybridMultilevel"/>
    <w:tmpl w:val="3B42C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15:restartNumberingAfterBreak="0">
    <w:nsid w:val="7B802462"/>
    <w:multiLevelType w:val="hybridMultilevel"/>
    <w:tmpl w:val="0040E7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7CFC323A"/>
    <w:multiLevelType w:val="hybridMultilevel"/>
    <w:tmpl w:val="46B28E02"/>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D1609D7"/>
    <w:multiLevelType w:val="hybridMultilevel"/>
    <w:tmpl w:val="30CA15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15:restartNumberingAfterBreak="0">
    <w:nsid w:val="7D631B10"/>
    <w:multiLevelType w:val="hybridMultilevel"/>
    <w:tmpl w:val="8DAEAEF8"/>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7D6B429E"/>
    <w:multiLevelType w:val="hybridMultilevel"/>
    <w:tmpl w:val="DF10E6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7" w15:restartNumberingAfterBreak="0">
    <w:nsid w:val="7EC52AE5"/>
    <w:multiLevelType w:val="hybridMultilevel"/>
    <w:tmpl w:val="5EB2493A"/>
    <w:lvl w:ilvl="0" w:tplc="B242053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7F2910B4"/>
    <w:multiLevelType w:val="hybridMultilevel"/>
    <w:tmpl w:val="F19CB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7F7C0A0A"/>
    <w:multiLevelType w:val="hybridMultilevel"/>
    <w:tmpl w:val="9DCE5148"/>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6086976">
    <w:abstractNumId w:val="142"/>
  </w:num>
  <w:num w:numId="2" w16cid:durableId="217669868">
    <w:abstractNumId w:val="115"/>
  </w:num>
  <w:num w:numId="3" w16cid:durableId="125126892">
    <w:abstractNumId w:val="144"/>
  </w:num>
  <w:num w:numId="4" w16cid:durableId="1424912825">
    <w:abstractNumId w:val="111"/>
  </w:num>
  <w:num w:numId="5" w16cid:durableId="364064761">
    <w:abstractNumId w:val="84"/>
  </w:num>
  <w:num w:numId="6" w16cid:durableId="793065333">
    <w:abstractNumId w:val="130"/>
  </w:num>
  <w:num w:numId="7" w16cid:durableId="1074670568">
    <w:abstractNumId w:val="32"/>
  </w:num>
  <w:num w:numId="8" w16cid:durableId="514424710">
    <w:abstractNumId w:val="48"/>
  </w:num>
  <w:num w:numId="9" w16cid:durableId="1157570103">
    <w:abstractNumId w:val="47"/>
  </w:num>
  <w:num w:numId="10" w16cid:durableId="1634796077">
    <w:abstractNumId w:val="132"/>
  </w:num>
  <w:num w:numId="11" w16cid:durableId="510337655">
    <w:abstractNumId w:val="57"/>
  </w:num>
  <w:num w:numId="12" w16cid:durableId="1294943864">
    <w:abstractNumId w:val="148"/>
  </w:num>
  <w:num w:numId="13" w16cid:durableId="124785509">
    <w:abstractNumId w:val="61"/>
  </w:num>
  <w:num w:numId="14" w16cid:durableId="908032453">
    <w:abstractNumId w:val="100"/>
  </w:num>
  <w:num w:numId="15" w16cid:durableId="1118375042">
    <w:abstractNumId w:val="38"/>
  </w:num>
  <w:num w:numId="16" w16cid:durableId="438180993">
    <w:abstractNumId w:val="137"/>
  </w:num>
  <w:num w:numId="17" w16cid:durableId="1652178081">
    <w:abstractNumId w:val="69"/>
  </w:num>
  <w:num w:numId="18" w16cid:durableId="904219227">
    <w:abstractNumId w:val="17"/>
  </w:num>
  <w:num w:numId="19" w16cid:durableId="1530752813">
    <w:abstractNumId w:val="158"/>
  </w:num>
  <w:num w:numId="20" w16cid:durableId="1461461606">
    <w:abstractNumId w:val="122"/>
  </w:num>
  <w:num w:numId="21" w16cid:durableId="1742216588">
    <w:abstractNumId w:val="113"/>
  </w:num>
  <w:num w:numId="22" w16cid:durableId="783811672">
    <w:abstractNumId w:val="20"/>
  </w:num>
  <w:num w:numId="23" w16cid:durableId="116457487">
    <w:abstractNumId w:val="75"/>
  </w:num>
  <w:num w:numId="24" w16cid:durableId="852651156">
    <w:abstractNumId w:val="19"/>
  </w:num>
  <w:num w:numId="25" w16cid:durableId="701245865">
    <w:abstractNumId w:val="31"/>
  </w:num>
  <w:num w:numId="26" w16cid:durableId="1920018701">
    <w:abstractNumId w:val="81"/>
  </w:num>
  <w:num w:numId="27" w16cid:durableId="737246105">
    <w:abstractNumId w:val="139"/>
  </w:num>
  <w:num w:numId="28" w16cid:durableId="343626864">
    <w:abstractNumId w:val="13"/>
  </w:num>
  <w:num w:numId="29" w16cid:durableId="559948956">
    <w:abstractNumId w:val="3"/>
  </w:num>
  <w:num w:numId="30" w16cid:durableId="1621448057">
    <w:abstractNumId w:val="78"/>
  </w:num>
  <w:num w:numId="31" w16cid:durableId="1474447420">
    <w:abstractNumId w:val="140"/>
  </w:num>
  <w:num w:numId="32" w16cid:durableId="2084132853">
    <w:abstractNumId w:val="49"/>
  </w:num>
  <w:num w:numId="33" w16cid:durableId="416054678">
    <w:abstractNumId w:val="67"/>
  </w:num>
  <w:num w:numId="34" w16cid:durableId="1145665341">
    <w:abstractNumId w:val="15"/>
  </w:num>
  <w:num w:numId="35" w16cid:durableId="2003270970">
    <w:abstractNumId w:val="21"/>
  </w:num>
  <w:num w:numId="36" w16cid:durableId="884021724">
    <w:abstractNumId w:val="98"/>
  </w:num>
  <w:num w:numId="37" w16cid:durableId="1226645443">
    <w:abstractNumId w:val="11"/>
  </w:num>
  <w:num w:numId="38" w16cid:durableId="1031418503">
    <w:abstractNumId w:val="12"/>
  </w:num>
  <w:num w:numId="39" w16cid:durableId="493494106">
    <w:abstractNumId w:val="82"/>
  </w:num>
  <w:num w:numId="40" w16cid:durableId="2120711716">
    <w:abstractNumId w:val="9"/>
  </w:num>
  <w:num w:numId="41" w16cid:durableId="2118064617">
    <w:abstractNumId w:val="8"/>
  </w:num>
  <w:num w:numId="42" w16cid:durableId="915214292">
    <w:abstractNumId w:val="86"/>
  </w:num>
  <w:num w:numId="43" w16cid:durableId="1477726290">
    <w:abstractNumId w:val="121"/>
  </w:num>
  <w:num w:numId="44" w16cid:durableId="534343554">
    <w:abstractNumId w:val="92"/>
  </w:num>
  <w:num w:numId="45" w16cid:durableId="478770622">
    <w:abstractNumId w:val="25"/>
  </w:num>
  <w:num w:numId="46" w16cid:durableId="1248809237">
    <w:abstractNumId w:val="74"/>
  </w:num>
  <w:num w:numId="47" w16cid:durableId="1788281901">
    <w:abstractNumId w:val="4"/>
  </w:num>
  <w:num w:numId="48" w16cid:durableId="1116143737">
    <w:abstractNumId w:val="39"/>
  </w:num>
  <w:num w:numId="49" w16cid:durableId="1340960461">
    <w:abstractNumId w:val="23"/>
  </w:num>
  <w:num w:numId="50" w16cid:durableId="1903364811">
    <w:abstractNumId w:val="28"/>
  </w:num>
  <w:num w:numId="51" w16cid:durableId="1303463541">
    <w:abstractNumId w:val="145"/>
  </w:num>
  <w:num w:numId="52" w16cid:durableId="75632035">
    <w:abstractNumId w:val="141"/>
  </w:num>
  <w:num w:numId="53" w16cid:durableId="1537886214">
    <w:abstractNumId w:val="112"/>
  </w:num>
  <w:num w:numId="54" w16cid:durableId="637102414">
    <w:abstractNumId w:val="34"/>
  </w:num>
  <w:num w:numId="55" w16cid:durableId="557058929">
    <w:abstractNumId w:val="50"/>
  </w:num>
  <w:num w:numId="56" w16cid:durableId="1680428492">
    <w:abstractNumId w:val="119"/>
  </w:num>
  <w:num w:numId="57" w16cid:durableId="2067027274">
    <w:abstractNumId w:val="143"/>
  </w:num>
  <w:num w:numId="58" w16cid:durableId="1167021080">
    <w:abstractNumId w:val="64"/>
  </w:num>
  <w:num w:numId="59" w16cid:durableId="1643387903">
    <w:abstractNumId w:val="134"/>
  </w:num>
  <w:num w:numId="60" w16cid:durableId="1211960583">
    <w:abstractNumId w:val="16"/>
  </w:num>
  <w:num w:numId="61" w16cid:durableId="2076733176">
    <w:abstractNumId w:val="26"/>
  </w:num>
  <w:num w:numId="62" w16cid:durableId="1599756375">
    <w:abstractNumId w:val="27"/>
  </w:num>
  <w:num w:numId="63" w16cid:durableId="1504853550">
    <w:abstractNumId w:val="94"/>
  </w:num>
  <w:num w:numId="64" w16cid:durableId="1031955334">
    <w:abstractNumId w:val="10"/>
  </w:num>
  <w:num w:numId="65" w16cid:durableId="1415928716">
    <w:abstractNumId w:val="106"/>
  </w:num>
  <w:num w:numId="66" w16cid:durableId="1466503302">
    <w:abstractNumId w:val="73"/>
  </w:num>
  <w:num w:numId="67" w16cid:durableId="691036477">
    <w:abstractNumId w:val="116"/>
  </w:num>
  <w:num w:numId="68" w16cid:durableId="1047295084">
    <w:abstractNumId w:val="157"/>
  </w:num>
  <w:num w:numId="69" w16cid:durableId="582106229">
    <w:abstractNumId w:val="95"/>
  </w:num>
  <w:num w:numId="70" w16cid:durableId="33509382">
    <w:abstractNumId w:val="80"/>
  </w:num>
  <w:num w:numId="71" w16cid:durableId="1295601525">
    <w:abstractNumId w:val="103"/>
  </w:num>
  <w:num w:numId="72" w16cid:durableId="1420951945">
    <w:abstractNumId w:val="159"/>
  </w:num>
  <w:num w:numId="73" w16cid:durableId="616915493">
    <w:abstractNumId w:val="0"/>
  </w:num>
  <w:num w:numId="74" w16cid:durableId="398329351">
    <w:abstractNumId w:val="156"/>
  </w:num>
  <w:num w:numId="75" w16cid:durableId="1880514023">
    <w:abstractNumId w:val="152"/>
  </w:num>
  <w:num w:numId="76" w16cid:durableId="821046090">
    <w:abstractNumId w:val="102"/>
  </w:num>
  <w:num w:numId="77" w16cid:durableId="1614091568">
    <w:abstractNumId w:val="35"/>
  </w:num>
  <w:num w:numId="78" w16cid:durableId="256905920">
    <w:abstractNumId w:val="109"/>
  </w:num>
  <w:num w:numId="79" w16cid:durableId="2033609601">
    <w:abstractNumId w:val="150"/>
  </w:num>
  <w:num w:numId="80" w16cid:durableId="109052094">
    <w:abstractNumId w:val="22"/>
  </w:num>
  <w:num w:numId="81" w16cid:durableId="834808543">
    <w:abstractNumId w:val="146"/>
  </w:num>
  <w:num w:numId="82" w16cid:durableId="1514296411">
    <w:abstractNumId w:val="55"/>
  </w:num>
  <w:num w:numId="83" w16cid:durableId="1929385176">
    <w:abstractNumId w:val="56"/>
  </w:num>
  <w:num w:numId="84" w16cid:durableId="1286430692">
    <w:abstractNumId w:val="71"/>
  </w:num>
  <w:num w:numId="85" w16cid:durableId="2060471939">
    <w:abstractNumId w:val="155"/>
  </w:num>
  <w:num w:numId="86" w16cid:durableId="820998806">
    <w:abstractNumId w:val="123"/>
  </w:num>
  <w:num w:numId="87" w16cid:durableId="1830249591">
    <w:abstractNumId w:val="125"/>
  </w:num>
  <w:num w:numId="88" w16cid:durableId="1981373922">
    <w:abstractNumId w:val="30"/>
  </w:num>
  <w:num w:numId="89" w16cid:durableId="1943948391">
    <w:abstractNumId w:val="63"/>
  </w:num>
  <w:num w:numId="90" w16cid:durableId="795224404">
    <w:abstractNumId w:val="72"/>
  </w:num>
  <w:num w:numId="91" w16cid:durableId="263419468">
    <w:abstractNumId w:val="43"/>
  </w:num>
  <w:num w:numId="92" w16cid:durableId="332688985">
    <w:abstractNumId w:val="129"/>
  </w:num>
  <w:num w:numId="93" w16cid:durableId="1989631316">
    <w:abstractNumId w:val="14"/>
  </w:num>
  <w:num w:numId="94" w16cid:durableId="741951025">
    <w:abstractNumId w:val="36"/>
  </w:num>
  <w:num w:numId="95" w16cid:durableId="222445873">
    <w:abstractNumId w:val="62"/>
  </w:num>
  <w:num w:numId="96" w16cid:durableId="988367891">
    <w:abstractNumId w:val="18"/>
  </w:num>
  <w:num w:numId="97" w16cid:durableId="660154478">
    <w:abstractNumId w:val="29"/>
  </w:num>
  <w:num w:numId="98" w16cid:durableId="1704592170">
    <w:abstractNumId w:val="151"/>
  </w:num>
  <w:num w:numId="99" w16cid:durableId="24134226">
    <w:abstractNumId w:val="154"/>
  </w:num>
  <w:num w:numId="100" w16cid:durableId="296566940">
    <w:abstractNumId w:val="136"/>
  </w:num>
  <w:num w:numId="101" w16cid:durableId="1384676663">
    <w:abstractNumId w:val="1"/>
  </w:num>
  <w:num w:numId="102" w16cid:durableId="537162732">
    <w:abstractNumId w:val="58"/>
  </w:num>
  <w:num w:numId="103" w16cid:durableId="2124839447">
    <w:abstractNumId w:val="33"/>
  </w:num>
  <w:num w:numId="104" w16cid:durableId="494345804">
    <w:abstractNumId w:val="90"/>
  </w:num>
  <w:num w:numId="105" w16cid:durableId="223568137">
    <w:abstractNumId w:val="83"/>
  </w:num>
  <w:num w:numId="106" w16cid:durableId="1361199460">
    <w:abstractNumId w:val="79"/>
  </w:num>
  <w:num w:numId="107" w16cid:durableId="1842618198">
    <w:abstractNumId w:val="54"/>
  </w:num>
  <w:num w:numId="108" w16cid:durableId="1290359344">
    <w:abstractNumId w:val="127"/>
  </w:num>
  <w:num w:numId="109" w16cid:durableId="1388262703">
    <w:abstractNumId w:val="124"/>
  </w:num>
  <w:num w:numId="110" w16cid:durableId="365177927">
    <w:abstractNumId w:val="87"/>
  </w:num>
  <w:num w:numId="111" w16cid:durableId="235634629">
    <w:abstractNumId w:val="46"/>
  </w:num>
  <w:num w:numId="112" w16cid:durableId="1942302063">
    <w:abstractNumId w:val="88"/>
  </w:num>
  <w:num w:numId="113" w16cid:durableId="1101074500">
    <w:abstractNumId w:val="138"/>
  </w:num>
  <w:num w:numId="114" w16cid:durableId="568272409">
    <w:abstractNumId w:val="131"/>
  </w:num>
  <w:num w:numId="115" w16cid:durableId="1238246923">
    <w:abstractNumId w:val="153"/>
  </w:num>
  <w:num w:numId="116" w16cid:durableId="1660039618">
    <w:abstractNumId w:val="68"/>
  </w:num>
  <w:num w:numId="117" w16cid:durableId="505173350">
    <w:abstractNumId w:val="70"/>
  </w:num>
  <w:num w:numId="118" w16cid:durableId="881669269">
    <w:abstractNumId w:val="51"/>
  </w:num>
  <w:num w:numId="119" w16cid:durableId="1969896655">
    <w:abstractNumId w:val="91"/>
  </w:num>
  <w:num w:numId="120" w16cid:durableId="192617417">
    <w:abstractNumId w:val="66"/>
  </w:num>
  <w:num w:numId="121" w16cid:durableId="585382066">
    <w:abstractNumId w:val="40"/>
  </w:num>
  <w:num w:numId="122" w16cid:durableId="961496805">
    <w:abstractNumId w:val="128"/>
  </w:num>
  <w:num w:numId="123" w16cid:durableId="135729312">
    <w:abstractNumId w:val="93"/>
  </w:num>
  <w:num w:numId="124" w16cid:durableId="117068377">
    <w:abstractNumId w:val="149"/>
  </w:num>
  <w:num w:numId="125" w16cid:durableId="1635981538">
    <w:abstractNumId w:val="133"/>
  </w:num>
  <w:num w:numId="126" w16cid:durableId="223227339">
    <w:abstractNumId w:val="53"/>
  </w:num>
  <w:num w:numId="127" w16cid:durableId="1939826561">
    <w:abstractNumId w:val="120"/>
  </w:num>
  <w:num w:numId="128" w16cid:durableId="150610263">
    <w:abstractNumId w:val="105"/>
  </w:num>
  <w:num w:numId="129" w16cid:durableId="1144008595">
    <w:abstractNumId w:val="99"/>
  </w:num>
  <w:num w:numId="130" w16cid:durableId="1183667034">
    <w:abstractNumId w:val="59"/>
  </w:num>
  <w:num w:numId="131" w16cid:durableId="757823042">
    <w:abstractNumId w:val="6"/>
  </w:num>
  <w:num w:numId="132" w16cid:durableId="409812170">
    <w:abstractNumId w:val="77"/>
  </w:num>
  <w:num w:numId="133" w16cid:durableId="1677343809">
    <w:abstractNumId w:val="107"/>
  </w:num>
  <w:num w:numId="134" w16cid:durableId="215244455">
    <w:abstractNumId w:val="126"/>
  </w:num>
  <w:num w:numId="135" w16cid:durableId="630789491">
    <w:abstractNumId w:val="24"/>
  </w:num>
  <w:num w:numId="136" w16cid:durableId="88933256">
    <w:abstractNumId w:val="60"/>
  </w:num>
  <w:num w:numId="137" w16cid:durableId="724328831">
    <w:abstractNumId w:val="2"/>
  </w:num>
  <w:num w:numId="138" w16cid:durableId="911816564">
    <w:abstractNumId w:val="45"/>
  </w:num>
  <w:num w:numId="139" w16cid:durableId="885991783">
    <w:abstractNumId w:val="5"/>
  </w:num>
  <w:num w:numId="140" w16cid:durableId="2016374749">
    <w:abstractNumId w:val="76"/>
  </w:num>
  <w:num w:numId="141" w16cid:durableId="2084061478">
    <w:abstractNumId w:val="41"/>
  </w:num>
  <w:num w:numId="142" w16cid:durableId="1622807731">
    <w:abstractNumId w:val="96"/>
  </w:num>
  <w:num w:numId="143" w16cid:durableId="1522620120">
    <w:abstractNumId w:val="108"/>
  </w:num>
  <w:num w:numId="144" w16cid:durableId="333460381">
    <w:abstractNumId w:val="110"/>
  </w:num>
  <w:num w:numId="145" w16cid:durableId="967276386">
    <w:abstractNumId w:val="52"/>
  </w:num>
  <w:num w:numId="146" w16cid:durableId="629551184">
    <w:abstractNumId w:val="42"/>
  </w:num>
  <w:num w:numId="147" w16cid:durableId="985738707">
    <w:abstractNumId w:val="65"/>
  </w:num>
  <w:num w:numId="148" w16cid:durableId="1889950581">
    <w:abstractNumId w:val="97"/>
  </w:num>
  <w:num w:numId="149" w16cid:durableId="2048332119">
    <w:abstractNumId w:val="101"/>
  </w:num>
  <w:num w:numId="150" w16cid:durableId="1675647819">
    <w:abstractNumId w:val="37"/>
  </w:num>
  <w:num w:numId="151" w16cid:durableId="801919737">
    <w:abstractNumId w:val="114"/>
  </w:num>
  <w:num w:numId="152" w16cid:durableId="1927494578">
    <w:abstractNumId w:val="85"/>
  </w:num>
  <w:num w:numId="153" w16cid:durableId="1269966794">
    <w:abstractNumId w:val="44"/>
  </w:num>
  <w:num w:numId="154" w16cid:durableId="653337157">
    <w:abstractNumId w:val="135"/>
  </w:num>
  <w:num w:numId="155" w16cid:durableId="1908684372">
    <w:abstractNumId w:val="147"/>
  </w:num>
  <w:num w:numId="156" w16cid:durableId="2016033982">
    <w:abstractNumId w:val="7"/>
  </w:num>
  <w:num w:numId="157" w16cid:durableId="1123113825">
    <w:abstractNumId w:val="117"/>
  </w:num>
  <w:num w:numId="158" w16cid:durableId="1812015892">
    <w:abstractNumId w:val="104"/>
  </w:num>
  <w:num w:numId="159" w16cid:durableId="861818573">
    <w:abstractNumId w:val="118"/>
  </w:num>
  <w:num w:numId="160" w16cid:durableId="77017583">
    <w:abstractNumId w:val="8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170"/>
    <w:rsid w:val="00052B3A"/>
    <w:rsid w:val="001755BA"/>
    <w:rsid w:val="00190170"/>
    <w:rsid w:val="001F0AFD"/>
    <w:rsid w:val="00231542"/>
    <w:rsid w:val="00432960"/>
    <w:rsid w:val="00590CF8"/>
    <w:rsid w:val="00830C8C"/>
    <w:rsid w:val="00C13994"/>
    <w:rsid w:val="00CC73C2"/>
    <w:rsid w:val="00DB6D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3EA14"/>
  <w15:chartTrackingRefBased/>
  <w15:docId w15:val="{72035E42-AC7F-450B-A1B9-49E1DF1C7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0170"/>
    <w:pPr>
      <w:spacing w:line="259" w:lineRule="auto"/>
    </w:pPr>
    <w:rPr>
      <w:kern w:val="0"/>
      <w:sz w:val="22"/>
      <w:szCs w:val="22"/>
      <w14:ligatures w14:val="none"/>
    </w:rPr>
  </w:style>
  <w:style w:type="paragraph" w:styleId="Heading1">
    <w:name w:val="heading 1"/>
    <w:basedOn w:val="Normal"/>
    <w:next w:val="Normal"/>
    <w:link w:val="Heading1Char"/>
    <w:uiPriority w:val="9"/>
    <w:qFormat/>
    <w:rsid w:val="0019017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9017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9017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9017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9017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901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01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01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01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017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9017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9017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9017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9017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901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01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01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0170"/>
    <w:rPr>
      <w:rFonts w:eastAsiaTheme="majorEastAsia" w:cstheme="majorBidi"/>
      <w:color w:val="272727" w:themeColor="text1" w:themeTint="D8"/>
    </w:rPr>
  </w:style>
  <w:style w:type="paragraph" w:styleId="Title">
    <w:name w:val="Title"/>
    <w:basedOn w:val="Normal"/>
    <w:next w:val="Normal"/>
    <w:link w:val="TitleChar"/>
    <w:uiPriority w:val="10"/>
    <w:qFormat/>
    <w:rsid w:val="001901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01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01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01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0170"/>
    <w:pPr>
      <w:spacing w:before="160"/>
      <w:jc w:val="center"/>
    </w:pPr>
    <w:rPr>
      <w:i/>
      <w:iCs/>
      <w:color w:val="404040" w:themeColor="text1" w:themeTint="BF"/>
    </w:rPr>
  </w:style>
  <w:style w:type="character" w:customStyle="1" w:styleId="QuoteChar">
    <w:name w:val="Quote Char"/>
    <w:basedOn w:val="DefaultParagraphFont"/>
    <w:link w:val="Quote"/>
    <w:uiPriority w:val="29"/>
    <w:rsid w:val="00190170"/>
    <w:rPr>
      <w:i/>
      <w:iCs/>
      <w:color w:val="404040" w:themeColor="text1" w:themeTint="BF"/>
    </w:rPr>
  </w:style>
  <w:style w:type="paragraph" w:styleId="ListParagraph">
    <w:name w:val="List Paragraph"/>
    <w:basedOn w:val="Normal"/>
    <w:uiPriority w:val="34"/>
    <w:qFormat/>
    <w:rsid w:val="00190170"/>
    <w:pPr>
      <w:ind w:left="720"/>
      <w:contextualSpacing/>
    </w:pPr>
  </w:style>
  <w:style w:type="character" w:styleId="IntenseEmphasis">
    <w:name w:val="Intense Emphasis"/>
    <w:basedOn w:val="DefaultParagraphFont"/>
    <w:uiPriority w:val="21"/>
    <w:qFormat/>
    <w:rsid w:val="00190170"/>
    <w:rPr>
      <w:i/>
      <w:iCs/>
      <w:color w:val="2F5496" w:themeColor="accent1" w:themeShade="BF"/>
    </w:rPr>
  </w:style>
  <w:style w:type="paragraph" w:styleId="IntenseQuote">
    <w:name w:val="Intense Quote"/>
    <w:basedOn w:val="Normal"/>
    <w:next w:val="Normal"/>
    <w:link w:val="IntenseQuoteChar"/>
    <w:uiPriority w:val="30"/>
    <w:qFormat/>
    <w:rsid w:val="0019017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90170"/>
    <w:rPr>
      <w:i/>
      <w:iCs/>
      <w:color w:val="2F5496" w:themeColor="accent1" w:themeShade="BF"/>
    </w:rPr>
  </w:style>
  <w:style w:type="character" w:styleId="IntenseReference">
    <w:name w:val="Intense Reference"/>
    <w:basedOn w:val="DefaultParagraphFont"/>
    <w:uiPriority w:val="32"/>
    <w:qFormat/>
    <w:rsid w:val="00190170"/>
    <w:rPr>
      <w:b/>
      <w:bCs/>
      <w:smallCaps/>
      <w:color w:val="2F5496" w:themeColor="accent1" w:themeShade="BF"/>
      <w:spacing w:val="5"/>
    </w:rPr>
  </w:style>
  <w:style w:type="paragraph" w:styleId="Header">
    <w:name w:val="header"/>
    <w:basedOn w:val="Normal"/>
    <w:link w:val="HeaderChar"/>
    <w:uiPriority w:val="99"/>
    <w:unhideWhenUsed/>
    <w:rsid w:val="001901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170"/>
    <w:rPr>
      <w:kern w:val="0"/>
      <w:sz w:val="22"/>
      <w:szCs w:val="22"/>
      <w14:ligatures w14:val="none"/>
    </w:rPr>
  </w:style>
  <w:style w:type="paragraph" w:styleId="Footer">
    <w:name w:val="footer"/>
    <w:basedOn w:val="Normal"/>
    <w:link w:val="FooterChar"/>
    <w:uiPriority w:val="99"/>
    <w:unhideWhenUsed/>
    <w:rsid w:val="001901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170"/>
    <w:rPr>
      <w:kern w:val="0"/>
      <w:sz w:val="22"/>
      <w:szCs w:val="22"/>
      <w14:ligatures w14:val="none"/>
    </w:rPr>
  </w:style>
  <w:style w:type="paragraph" w:styleId="TOCHeading">
    <w:name w:val="TOC Heading"/>
    <w:basedOn w:val="Heading1"/>
    <w:next w:val="Normal"/>
    <w:uiPriority w:val="39"/>
    <w:unhideWhenUsed/>
    <w:qFormat/>
    <w:rsid w:val="00190170"/>
    <w:pPr>
      <w:spacing w:before="240" w:after="0"/>
      <w:outlineLvl w:val="9"/>
    </w:pPr>
    <w:rPr>
      <w:sz w:val="32"/>
      <w:szCs w:val="32"/>
    </w:rPr>
  </w:style>
  <w:style w:type="paragraph" w:styleId="TOC2">
    <w:name w:val="toc 2"/>
    <w:basedOn w:val="Normal"/>
    <w:next w:val="Normal"/>
    <w:autoRedefine/>
    <w:uiPriority w:val="39"/>
    <w:unhideWhenUsed/>
    <w:rsid w:val="00190170"/>
    <w:pPr>
      <w:spacing w:after="100"/>
      <w:ind w:left="220"/>
    </w:pPr>
    <w:rPr>
      <w:rFonts w:eastAsiaTheme="minorEastAsia" w:cs="Times New Roman"/>
    </w:rPr>
  </w:style>
  <w:style w:type="paragraph" w:styleId="TOC1">
    <w:name w:val="toc 1"/>
    <w:basedOn w:val="Normal"/>
    <w:next w:val="Normal"/>
    <w:autoRedefine/>
    <w:uiPriority w:val="39"/>
    <w:unhideWhenUsed/>
    <w:rsid w:val="00190170"/>
    <w:pPr>
      <w:spacing w:after="100"/>
    </w:pPr>
    <w:rPr>
      <w:rFonts w:eastAsiaTheme="minorEastAsia" w:cs="Times New Roman"/>
    </w:rPr>
  </w:style>
  <w:style w:type="paragraph" w:styleId="TOC3">
    <w:name w:val="toc 3"/>
    <w:basedOn w:val="Normal"/>
    <w:next w:val="Normal"/>
    <w:autoRedefine/>
    <w:uiPriority w:val="39"/>
    <w:unhideWhenUsed/>
    <w:rsid w:val="00190170"/>
    <w:pPr>
      <w:spacing w:after="100"/>
      <w:ind w:left="440"/>
    </w:pPr>
    <w:rPr>
      <w:rFonts w:eastAsiaTheme="minorEastAsia" w:cs="Times New Roman"/>
    </w:rPr>
  </w:style>
  <w:style w:type="table" w:styleId="TableGrid">
    <w:name w:val="Table Grid"/>
    <w:basedOn w:val="TableNormal"/>
    <w:uiPriority w:val="59"/>
    <w:rsid w:val="0019017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90170"/>
    <w:rPr>
      <w:color w:val="0563C1" w:themeColor="hyperlink"/>
      <w:u w:val="single"/>
    </w:rPr>
  </w:style>
  <w:style w:type="character" w:styleId="UnresolvedMention">
    <w:name w:val="Unresolved Mention"/>
    <w:basedOn w:val="DefaultParagraphFont"/>
    <w:uiPriority w:val="99"/>
    <w:semiHidden/>
    <w:unhideWhenUsed/>
    <w:rsid w:val="00190170"/>
    <w:rPr>
      <w:color w:val="605E5C"/>
      <w:shd w:val="clear" w:color="auto" w:fill="E1DFDD"/>
    </w:rPr>
  </w:style>
  <w:style w:type="table" w:styleId="PlainTable3">
    <w:name w:val="Plain Table 3"/>
    <w:basedOn w:val="TableNormal"/>
    <w:uiPriority w:val="43"/>
    <w:rsid w:val="00190170"/>
    <w:pPr>
      <w:spacing w:after="0" w:line="240" w:lineRule="auto"/>
    </w:pPr>
    <w:rPr>
      <w:kern w:val="0"/>
      <w:sz w:val="22"/>
      <w:szCs w:val="22"/>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
    <w:name w:val="Grid Table 2"/>
    <w:basedOn w:val="TableNormal"/>
    <w:uiPriority w:val="47"/>
    <w:rsid w:val="00190170"/>
    <w:pPr>
      <w:spacing w:after="0" w:line="240" w:lineRule="auto"/>
    </w:pPr>
    <w:rPr>
      <w:kern w:val="0"/>
      <w:sz w:val="22"/>
      <w:szCs w:val="22"/>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39"/>
    <w:rsid w:val="00190170"/>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90170"/>
    <w:pPr>
      <w:spacing w:after="0" w:line="240" w:lineRule="auto"/>
    </w:pPr>
    <w:rPr>
      <w:kern w:val="0"/>
      <w:sz w:val="22"/>
      <w:szCs w:val="22"/>
      <w14:ligatures w14:val="none"/>
    </w:rPr>
  </w:style>
  <w:style w:type="numbering" w:customStyle="1" w:styleId="NoList1">
    <w:name w:val="No List1"/>
    <w:next w:val="NoList"/>
    <w:uiPriority w:val="99"/>
    <w:semiHidden/>
    <w:unhideWhenUsed/>
    <w:rsid w:val="00190170"/>
  </w:style>
  <w:style w:type="table" w:customStyle="1" w:styleId="PlainTable31">
    <w:name w:val="Plain Table 31"/>
    <w:basedOn w:val="TableNormal"/>
    <w:next w:val="PlainTable3"/>
    <w:uiPriority w:val="43"/>
    <w:rsid w:val="00190170"/>
    <w:pPr>
      <w:spacing w:after="0" w:line="240" w:lineRule="auto"/>
    </w:pPr>
    <w:rPr>
      <w:sz w:val="22"/>
      <w:szCs w:val="22"/>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190170"/>
    <w:pPr>
      <w:spacing w:after="0" w:line="240" w:lineRule="auto"/>
    </w:pPr>
    <w:rPr>
      <w:sz w:val="22"/>
      <w:szCs w:val="2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190170"/>
    <w:pPr>
      <w:spacing w:after="0" w:line="240" w:lineRule="auto"/>
    </w:pPr>
    <w:rPr>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oList2">
    <w:name w:val="No List2"/>
    <w:next w:val="NoList"/>
    <w:uiPriority w:val="99"/>
    <w:semiHidden/>
    <w:unhideWhenUsed/>
    <w:rsid w:val="00190170"/>
  </w:style>
  <w:style w:type="numbering" w:customStyle="1" w:styleId="NoList11">
    <w:name w:val="No List11"/>
    <w:next w:val="NoList"/>
    <w:uiPriority w:val="99"/>
    <w:semiHidden/>
    <w:unhideWhenUsed/>
    <w:rsid w:val="00190170"/>
  </w:style>
  <w:style w:type="table" w:styleId="PlainTable4">
    <w:name w:val="Plain Table 4"/>
    <w:basedOn w:val="TableNormal"/>
    <w:uiPriority w:val="44"/>
    <w:rsid w:val="00190170"/>
    <w:pPr>
      <w:spacing w:after="0" w:line="240" w:lineRule="auto"/>
    </w:pPr>
    <w:rPr>
      <w:sz w:val="22"/>
      <w:szCs w:val="22"/>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2">
    <w:name w:val="Table Grid2"/>
    <w:basedOn w:val="TableNormal"/>
    <w:next w:val="TableGrid"/>
    <w:uiPriority w:val="39"/>
    <w:rsid w:val="00190170"/>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190170"/>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19"/>
    <w:unhideWhenUsed/>
    <w:rsid w:val="00190170"/>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Calendar">
    <w:name w:val="Table Calendar"/>
    <w:basedOn w:val="TableNormal"/>
    <w:rsid w:val="00190170"/>
    <w:pPr>
      <w:spacing w:before="40" w:after="40" w:line="240" w:lineRule="auto"/>
    </w:pPr>
    <w:rPr>
      <w:rFonts w:eastAsiaTheme="minorEastAsia"/>
      <w:kern w:val="0"/>
      <w:sz w:val="18"/>
      <w:szCs w:val="18"/>
      <w14:ligatures w14:val="none"/>
    </w:rPr>
    <w:tblPr>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V w:val="single" w:sz="6" w:space="0" w:color="BFBFBF" w:themeColor="background1" w:themeShade="BF"/>
      </w:tblBorders>
    </w:tblPr>
    <w:tblStylePr w:type="firstRow">
      <w:tblPr/>
      <w:tcPr>
        <w:shd w:val="clear" w:color="auto" w:fill="D9D9D9" w:themeFill="background1" w:themeFillShade="D9"/>
      </w:tcPr>
    </w:tblStylePr>
  </w:style>
  <w:style w:type="character" w:styleId="FollowedHyperlink">
    <w:name w:val="FollowedHyperlink"/>
    <w:basedOn w:val="DefaultParagraphFont"/>
    <w:uiPriority w:val="99"/>
    <w:semiHidden/>
    <w:unhideWhenUsed/>
    <w:rsid w:val="0019017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image" Target="media/image14.jpeg"/><Relationship Id="rId42" Type="http://schemas.openxmlformats.org/officeDocument/2006/relationships/hyperlink" Target="https://www.youtube.com/watch?v=Da6QgUPwCl8" TargetMode="External"/><Relationship Id="rId47" Type="http://schemas.openxmlformats.org/officeDocument/2006/relationships/image" Target="media/image34.jpeg"/><Relationship Id="rId63" Type="http://schemas.openxmlformats.org/officeDocument/2006/relationships/image" Target="media/image46.jpeg"/><Relationship Id="rId68" Type="http://schemas.openxmlformats.org/officeDocument/2006/relationships/fontTable" Target="fontTable.xm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0.jpeg"/><Relationship Id="rId11" Type="http://schemas.openxmlformats.org/officeDocument/2006/relationships/image" Target="media/image4.jpeg"/><Relationship Id="rId24" Type="http://schemas.openxmlformats.org/officeDocument/2006/relationships/image" Target="media/image16.png"/><Relationship Id="rId32" Type="http://schemas.openxmlformats.org/officeDocument/2006/relationships/image" Target="media/image23.jpeg"/><Relationship Id="rId37" Type="http://schemas.openxmlformats.org/officeDocument/2006/relationships/hyperlink" Target="https://www.youtube.com/@olveasthampton192" TargetMode="External"/><Relationship Id="rId40" Type="http://schemas.openxmlformats.org/officeDocument/2006/relationships/image" Target="media/image30.jpeg"/><Relationship Id="rId45" Type="http://schemas.openxmlformats.org/officeDocument/2006/relationships/image" Target="media/image32.jpeg"/><Relationship Id="rId53" Type="http://schemas.openxmlformats.org/officeDocument/2006/relationships/image" Target="media/image40.jpeg"/><Relationship Id="rId58" Type="http://schemas.openxmlformats.org/officeDocument/2006/relationships/image" Target="media/image42.jpeg"/><Relationship Id="rId66" Type="http://schemas.openxmlformats.org/officeDocument/2006/relationships/hyperlink" Target="https://forms.gle/jmwYCaLN2NNEYmbu6" TargetMode="External"/><Relationship Id="rId5" Type="http://schemas.openxmlformats.org/officeDocument/2006/relationships/footnotes" Target="footnotes.xml"/><Relationship Id="rId61" Type="http://schemas.openxmlformats.org/officeDocument/2006/relationships/image" Target="media/image44.jpeg"/><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hyperlink" Target="https://bible.usccb.org/bible/john/20" TargetMode="External"/><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1.png"/><Relationship Id="rId48" Type="http://schemas.openxmlformats.org/officeDocument/2006/relationships/image" Target="media/image35.jpeg"/><Relationship Id="rId56" Type="http://schemas.openxmlformats.org/officeDocument/2006/relationships/image" Target="media/image41.png"/><Relationship Id="rId64" Type="http://schemas.openxmlformats.org/officeDocument/2006/relationships/image" Target="media/image47.jpeg"/><Relationship Id="rId69" Type="http://schemas.openxmlformats.org/officeDocument/2006/relationships/theme" Target="theme/theme1.xml"/><Relationship Id="rId8" Type="http://schemas.openxmlformats.org/officeDocument/2006/relationships/image" Target="media/image3.jpeg"/><Relationship Id="rId51" Type="http://schemas.openxmlformats.org/officeDocument/2006/relationships/image" Target="media/image38.jpeg"/><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jpg"/><Relationship Id="rId25" Type="http://schemas.microsoft.com/office/2007/relationships/hdphoto" Target="media/hdphoto1.wdp"/><Relationship Id="rId33" Type="http://schemas.openxmlformats.org/officeDocument/2006/relationships/image" Target="media/image24.jpeg"/><Relationship Id="rId38" Type="http://schemas.openxmlformats.org/officeDocument/2006/relationships/image" Target="media/image28.jpeg"/><Relationship Id="rId46" Type="http://schemas.openxmlformats.org/officeDocument/2006/relationships/image" Target="media/image33.jpeg"/><Relationship Id="rId59" Type="http://schemas.openxmlformats.org/officeDocument/2006/relationships/image" Target="media/image43.jpeg"/><Relationship Id="rId67" Type="http://schemas.openxmlformats.org/officeDocument/2006/relationships/header" Target="header1.xml"/><Relationship Id="rId20" Type="http://schemas.openxmlformats.org/officeDocument/2006/relationships/image" Target="media/image13.jpeg"/><Relationship Id="rId41" Type="http://schemas.openxmlformats.org/officeDocument/2006/relationships/hyperlink" Target="https://bible.usccb.org/bible/john/12" TargetMode="External"/><Relationship Id="rId54" Type="http://schemas.openxmlformats.org/officeDocument/2006/relationships/hyperlink" Target="https://bible.usccb.org/bible/john/11" TargetMode="External"/><Relationship Id="rId62" Type="http://schemas.openxmlformats.org/officeDocument/2006/relationships/image" Target="media/image45.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36.jpeg"/><Relationship Id="rId57" Type="http://schemas.microsoft.com/office/2007/relationships/hdphoto" Target="media/hdphoto3.wdp"/><Relationship Id="rId10" Type="http://schemas.openxmlformats.org/officeDocument/2006/relationships/hyperlink" Target="https://www.shrineofdivinemercy.org/" TargetMode="External"/><Relationship Id="rId31" Type="http://schemas.openxmlformats.org/officeDocument/2006/relationships/image" Target="media/image22.jpeg"/><Relationship Id="rId44" Type="http://schemas.microsoft.com/office/2007/relationships/hdphoto" Target="media/hdphoto2.wdp"/><Relationship Id="rId52" Type="http://schemas.openxmlformats.org/officeDocument/2006/relationships/image" Target="media/image39.jpeg"/><Relationship Id="rId60" Type="http://schemas.openxmlformats.org/officeDocument/2006/relationships/hyperlink" Target="https://www.thedivinemercy.org/DailyChaplet" TargetMode="External"/><Relationship Id="rId65" Type="http://schemas.openxmlformats.org/officeDocument/2006/relationships/image" Target="media/image48.jpeg"/><Relationship Id="rId4" Type="http://schemas.openxmlformats.org/officeDocument/2006/relationships/webSettings" Target="webSettings.xml"/><Relationship Id="rId9" Type="http://schemas.openxmlformats.org/officeDocument/2006/relationships/hyperlink" Target="https://bible.usccb.org/bible/exodus/14" TargetMode="External"/><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29.jpeg"/><Relationship Id="rId34" Type="http://schemas.openxmlformats.org/officeDocument/2006/relationships/image" Target="media/image25.jpeg"/><Relationship Id="rId50" Type="http://schemas.openxmlformats.org/officeDocument/2006/relationships/image" Target="media/image37.jpeg"/><Relationship Id="rId55" Type="http://schemas.openxmlformats.org/officeDocument/2006/relationships/hyperlink" Target="https://bible.usccb.org/bible/john/20"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40</Pages>
  <Words>10251</Words>
  <Characters>58432</Characters>
  <Application>Microsoft Office Word</Application>
  <DocSecurity>0</DocSecurity>
  <Lines>486</Lines>
  <Paragraphs>137</Paragraphs>
  <ScaleCrop>false</ScaleCrop>
  <Company/>
  <LinksUpToDate>false</LinksUpToDate>
  <CharactersWithSpaces>68546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2</cp:revision>
  <cp:lastPrinted>2026-04-01T16:13:00Z</cp:lastPrinted>
  <dcterms:created xsi:type="dcterms:W3CDTF">2026-04-01T16:07:00Z</dcterms:created>
  <dcterms:modified xsi:type="dcterms:W3CDTF">2026-04-01T16:13:00Z</dcterms:modified>
</cp:coreProperties>
</file>